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60" w:rsidRPr="00F41179" w:rsidRDefault="00D7681B" w:rsidP="002B1098">
      <w:pPr>
        <w:pStyle w:val="92"/>
        <w:spacing w:after="0" w:line="240" w:lineRule="auto"/>
        <w:ind w:left="20"/>
        <w:jc w:val="center"/>
        <w:rPr>
          <w:sz w:val="24"/>
          <w:szCs w:val="24"/>
        </w:rPr>
      </w:pPr>
      <w:r w:rsidRPr="00F41179">
        <w:rPr>
          <w:sz w:val="24"/>
          <w:szCs w:val="24"/>
        </w:rPr>
        <w:t>МУНИЦИПАЛЬНОЕ БЮДЖЕТНОЕ ОБЩЕОБРАЗОВАТЕЛЬНОЕ УЧРЕЖДЕНИЕ</w:t>
      </w:r>
    </w:p>
    <w:p w:rsidR="00210460" w:rsidRPr="00F41179" w:rsidRDefault="00D7681B" w:rsidP="002B1098">
      <w:pPr>
        <w:pStyle w:val="92"/>
        <w:spacing w:after="0" w:line="240" w:lineRule="auto"/>
        <w:ind w:left="20"/>
        <w:jc w:val="center"/>
        <w:rPr>
          <w:sz w:val="24"/>
          <w:szCs w:val="24"/>
        </w:rPr>
      </w:pPr>
      <w:r w:rsidRPr="00F41179">
        <w:rPr>
          <w:sz w:val="24"/>
          <w:szCs w:val="24"/>
        </w:rPr>
        <w:t>НАЧАЛЬНАЯ ОБЩЕОБРАЗОВАТЕЛЬНАЯ ШКОЛА</w:t>
      </w:r>
    </w:p>
    <w:p w:rsidR="00210460" w:rsidRPr="00F41179" w:rsidRDefault="00D7681B" w:rsidP="002B1098">
      <w:pPr>
        <w:pStyle w:val="92"/>
        <w:spacing w:after="0" w:line="240" w:lineRule="auto"/>
        <w:ind w:left="20"/>
        <w:jc w:val="center"/>
        <w:rPr>
          <w:sz w:val="24"/>
          <w:szCs w:val="24"/>
        </w:rPr>
      </w:pPr>
      <w:r w:rsidRPr="00F41179">
        <w:rPr>
          <w:sz w:val="24"/>
          <w:szCs w:val="24"/>
        </w:rPr>
        <w:t xml:space="preserve">ЭСТЕТИЧЕСКОГО РАЗВИТИЯ </w:t>
      </w:r>
    </w:p>
    <w:p w:rsidR="00210460" w:rsidRPr="00F41179" w:rsidRDefault="00D7681B" w:rsidP="002B1098">
      <w:pPr>
        <w:pStyle w:val="92"/>
        <w:spacing w:after="0" w:line="240" w:lineRule="auto"/>
        <w:ind w:left="20"/>
        <w:jc w:val="center"/>
        <w:rPr>
          <w:sz w:val="24"/>
          <w:szCs w:val="24"/>
        </w:rPr>
      </w:pPr>
      <w:r w:rsidRPr="00F41179">
        <w:rPr>
          <w:sz w:val="24"/>
          <w:szCs w:val="24"/>
        </w:rPr>
        <w:t>г. Углегорска Сахалинской области</w:t>
      </w:r>
    </w:p>
    <w:p w:rsidR="00210460" w:rsidRPr="00F41179" w:rsidRDefault="00D7681B" w:rsidP="002B1098">
      <w:pPr>
        <w:pStyle w:val="92"/>
        <w:spacing w:after="0" w:line="240" w:lineRule="auto"/>
        <w:ind w:left="20"/>
        <w:jc w:val="center"/>
        <w:rPr>
          <w:sz w:val="24"/>
          <w:szCs w:val="24"/>
        </w:rPr>
      </w:pPr>
      <w:r w:rsidRPr="00F41179">
        <w:rPr>
          <w:rStyle w:val="13"/>
          <w:sz w:val="24"/>
          <w:szCs w:val="24"/>
        </w:rPr>
        <w:t>694920 Сахалинская область, г. Углегорск, ул. Л-та Егорова, д.20. тел. 8 (42432) 45077,</w:t>
      </w:r>
      <w:r w:rsidRPr="00F41179">
        <w:rPr>
          <w:rStyle w:val="13"/>
          <w:sz w:val="24"/>
          <w:szCs w:val="24"/>
        </w:rPr>
        <w:br/>
        <w:t xml:space="preserve">факс 8 (42432) 45077 </w:t>
      </w:r>
      <w:r w:rsidRPr="00F41179">
        <w:rPr>
          <w:rStyle w:val="13"/>
          <w:sz w:val="24"/>
          <w:szCs w:val="24"/>
          <w:lang w:val="en-US" w:eastAsia="en-US" w:bidi="en-US"/>
        </w:rPr>
        <w:t>E</w:t>
      </w:r>
      <w:r w:rsidRPr="00F41179">
        <w:rPr>
          <w:rStyle w:val="13"/>
          <w:sz w:val="24"/>
          <w:szCs w:val="24"/>
          <w:lang w:eastAsia="en-US" w:bidi="en-US"/>
        </w:rPr>
        <w:t>-</w:t>
      </w:r>
      <w:r w:rsidRPr="00F41179">
        <w:rPr>
          <w:rStyle w:val="13"/>
          <w:sz w:val="24"/>
          <w:szCs w:val="24"/>
          <w:lang w:val="en-US" w:eastAsia="en-US" w:bidi="en-US"/>
        </w:rPr>
        <w:t>mail</w:t>
      </w:r>
      <w:r w:rsidRPr="00F41179">
        <w:rPr>
          <w:rStyle w:val="13"/>
          <w:sz w:val="24"/>
          <w:szCs w:val="24"/>
          <w:lang w:eastAsia="en-US" w:bidi="en-US"/>
        </w:rPr>
        <w:t xml:space="preserve">: </w:t>
      </w:r>
      <w:hyperlink r:id="rId8" w:tooltip="mailto:ugl-nachschool@yandex.ru" w:history="1">
        <w:r w:rsidRPr="00F41179">
          <w:rPr>
            <w:rStyle w:val="af7"/>
            <w:sz w:val="24"/>
            <w:szCs w:val="24"/>
            <w:lang w:val="en-US" w:eastAsia="en-US" w:bidi="en-US"/>
          </w:rPr>
          <w:t>ugl</w:t>
        </w:r>
        <w:r w:rsidRPr="00F41179">
          <w:rPr>
            <w:rStyle w:val="af7"/>
            <w:sz w:val="24"/>
            <w:szCs w:val="24"/>
            <w:lang w:eastAsia="en-US" w:bidi="en-US"/>
          </w:rPr>
          <w:t xml:space="preserve">- </w:t>
        </w:r>
        <w:r w:rsidRPr="00F41179">
          <w:rPr>
            <w:rStyle w:val="af7"/>
            <w:sz w:val="24"/>
            <w:szCs w:val="24"/>
            <w:lang w:val="en-US" w:eastAsia="en-US" w:bidi="en-US"/>
          </w:rPr>
          <w:t>nachschool</w:t>
        </w:r>
        <w:r w:rsidRPr="00F41179">
          <w:rPr>
            <w:rStyle w:val="af7"/>
            <w:sz w:val="24"/>
            <w:szCs w:val="24"/>
            <w:lang w:eastAsia="en-US" w:bidi="en-US"/>
          </w:rPr>
          <w:t xml:space="preserve"> @</w:t>
        </w:r>
        <w:r w:rsidRPr="00F41179">
          <w:rPr>
            <w:rStyle w:val="af7"/>
            <w:sz w:val="24"/>
            <w:szCs w:val="24"/>
            <w:lang w:val="en-US" w:eastAsia="en-US" w:bidi="en-US"/>
          </w:rPr>
          <w:t>yandex</w:t>
        </w:r>
        <w:r w:rsidRPr="00F41179">
          <w:rPr>
            <w:rStyle w:val="af7"/>
            <w:sz w:val="24"/>
            <w:szCs w:val="24"/>
            <w:lang w:eastAsia="en-US" w:bidi="en-US"/>
          </w:rPr>
          <w:t>.</w:t>
        </w:r>
        <w:r w:rsidRPr="00F41179">
          <w:rPr>
            <w:rStyle w:val="af7"/>
            <w:sz w:val="24"/>
            <w:szCs w:val="24"/>
            <w:lang w:val="en-US" w:eastAsia="en-US" w:bidi="en-US"/>
          </w:rPr>
          <w:t>ru</w:t>
        </w:r>
      </w:hyperlink>
    </w:p>
    <w:p w:rsidR="00210460" w:rsidRPr="00F41179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  <w:bookmarkStart w:id="0" w:name="bookmark0"/>
    </w:p>
    <w:p w:rsidR="00210460" w:rsidRPr="00F41179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</w:p>
    <w:p w:rsidR="00210460" w:rsidRPr="00F41179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</w:p>
    <w:p w:rsidR="00210460" w:rsidRPr="00F41179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</w:p>
    <w:p w:rsidR="00210460" w:rsidRPr="00F41179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</w:p>
    <w:p w:rsidR="00210460" w:rsidRPr="00F41179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</w:p>
    <w:p w:rsidR="00210460" w:rsidRPr="00F12820" w:rsidRDefault="00210460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</w:p>
    <w:p w:rsidR="00210460" w:rsidRPr="00F12820" w:rsidRDefault="00D7681B" w:rsidP="002B1098">
      <w:pPr>
        <w:pStyle w:val="15"/>
        <w:spacing w:before="0" w:after="0" w:line="240" w:lineRule="auto"/>
        <w:ind w:left="-284"/>
        <w:rPr>
          <w:rStyle w:val="16"/>
          <w:b/>
          <w:bCs/>
          <w:i/>
          <w:iCs/>
          <w:sz w:val="24"/>
          <w:szCs w:val="24"/>
        </w:rPr>
      </w:pPr>
      <w:r w:rsidRPr="00F12820">
        <w:rPr>
          <w:rStyle w:val="16"/>
          <w:b/>
          <w:bCs/>
          <w:i/>
          <w:iCs/>
          <w:sz w:val="24"/>
          <w:szCs w:val="24"/>
        </w:rPr>
        <w:t>П</w:t>
      </w:r>
      <w:r w:rsidRPr="00F12820">
        <w:rPr>
          <w:i w:val="0"/>
          <w:sz w:val="24"/>
          <w:szCs w:val="24"/>
        </w:rPr>
        <w:t>у</w:t>
      </w:r>
      <w:r w:rsidRPr="00F12820">
        <w:rPr>
          <w:rStyle w:val="16"/>
          <w:b/>
          <w:bCs/>
          <w:i/>
          <w:iCs/>
          <w:sz w:val="24"/>
          <w:szCs w:val="24"/>
        </w:rPr>
        <w:t>б</w:t>
      </w:r>
      <w:r w:rsidRPr="00F12820">
        <w:rPr>
          <w:i w:val="0"/>
          <w:sz w:val="24"/>
          <w:szCs w:val="24"/>
        </w:rPr>
        <w:t>л</w:t>
      </w:r>
      <w:r w:rsidRPr="00F12820">
        <w:rPr>
          <w:rStyle w:val="16"/>
          <w:b/>
          <w:bCs/>
          <w:i/>
          <w:iCs/>
          <w:sz w:val="24"/>
          <w:szCs w:val="24"/>
        </w:rPr>
        <w:t>и</w:t>
      </w:r>
      <w:r w:rsidRPr="00F12820">
        <w:rPr>
          <w:i w:val="0"/>
          <w:sz w:val="24"/>
          <w:szCs w:val="24"/>
        </w:rPr>
        <w:t>ч</w:t>
      </w:r>
      <w:r w:rsidRPr="00F12820">
        <w:rPr>
          <w:rStyle w:val="16"/>
          <w:b/>
          <w:bCs/>
          <w:i/>
          <w:iCs/>
          <w:sz w:val="24"/>
          <w:szCs w:val="24"/>
        </w:rPr>
        <w:t xml:space="preserve">ный </w:t>
      </w:r>
      <w:r w:rsidR="00F12820">
        <w:rPr>
          <w:rStyle w:val="16"/>
          <w:b/>
          <w:bCs/>
          <w:i/>
          <w:iCs/>
          <w:sz w:val="24"/>
          <w:szCs w:val="24"/>
        </w:rPr>
        <w:t xml:space="preserve">   </w:t>
      </w:r>
      <w:r w:rsidRPr="00F12820">
        <w:rPr>
          <w:rStyle w:val="16"/>
          <w:b/>
          <w:bCs/>
          <w:i/>
          <w:iCs/>
          <w:sz w:val="24"/>
          <w:szCs w:val="24"/>
        </w:rPr>
        <w:t>д</w:t>
      </w:r>
      <w:r w:rsidRPr="00F12820">
        <w:rPr>
          <w:i w:val="0"/>
          <w:sz w:val="24"/>
          <w:szCs w:val="24"/>
        </w:rPr>
        <w:t>о</w:t>
      </w:r>
      <w:r w:rsidRPr="00F12820">
        <w:rPr>
          <w:rStyle w:val="16"/>
          <w:b/>
          <w:bCs/>
          <w:i/>
          <w:iCs/>
          <w:sz w:val="24"/>
          <w:szCs w:val="24"/>
        </w:rPr>
        <w:t>клад о сос</w:t>
      </w:r>
      <w:r w:rsidRPr="00F12820">
        <w:rPr>
          <w:i w:val="0"/>
          <w:sz w:val="24"/>
          <w:szCs w:val="24"/>
        </w:rPr>
        <w:t>т</w:t>
      </w:r>
      <w:r w:rsidRPr="00F12820">
        <w:rPr>
          <w:rStyle w:val="16"/>
          <w:b/>
          <w:bCs/>
          <w:i/>
          <w:iCs/>
          <w:sz w:val="24"/>
          <w:szCs w:val="24"/>
        </w:rPr>
        <w:t>оянии</w:t>
      </w:r>
      <w:r w:rsidRPr="00F12820">
        <w:rPr>
          <w:i w:val="0"/>
          <w:sz w:val="24"/>
          <w:szCs w:val="24"/>
        </w:rPr>
        <w:t xml:space="preserve"> </w:t>
      </w:r>
      <w:r w:rsidRPr="00F12820">
        <w:rPr>
          <w:rStyle w:val="16"/>
          <w:b/>
          <w:bCs/>
          <w:i/>
          <w:iCs/>
          <w:sz w:val="24"/>
          <w:szCs w:val="24"/>
        </w:rPr>
        <w:t>и п</w:t>
      </w:r>
      <w:r w:rsidRPr="00F12820">
        <w:rPr>
          <w:i w:val="0"/>
          <w:sz w:val="24"/>
          <w:szCs w:val="24"/>
        </w:rPr>
        <w:t>е</w:t>
      </w:r>
      <w:r w:rsidRPr="00F12820">
        <w:rPr>
          <w:rStyle w:val="16"/>
          <w:b/>
          <w:bCs/>
          <w:i/>
          <w:iCs/>
          <w:sz w:val="24"/>
          <w:szCs w:val="24"/>
        </w:rPr>
        <w:t>р</w:t>
      </w:r>
      <w:r w:rsidRPr="00F12820">
        <w:rPr>
          <w:i w:val="0"/>
          <w:sz w:val="24"/>
          <w:szCs w:val="24"/>
        </w:rPr>
        <w:t>с</w:t>
      </w:r>
      <w:r w:rsidRPr="00F12820">
        <w:rPr>
          <w:rStyle w:val="16"/>
          <w:b/>
          <w:bCs/>
          <w:i/>
          <w:iCs/>
          <w:sz w:val="24"/>
          <w:szCs w:val="24"/>
        </w:rPr>
        <w:t>п</w:t>
      </w:r>
      <w:r w:rsidRPr="00F12820">
        <w:rPr>
          <w:i w:val="0"/>
          <w:sz w:val="24"/>
          <w:szCs w:val="24"/>
        </w:rPr>
        <w:t>е</w:t>
      </w:r>
      <w:r w:rsidRPr="00F12820">
        <w:rPr>
          <w:rStyle w:val="16"/>
          <w:b/>
          <w:bCs/>
          <w:i/>
          <w:iCs/>
          <w:sz w:val="24"/>
          <w:szCs w:val="24"/>
        </w:rPr>
        <w:t>к</w:t>
      </w:r>
      <w:r w:rsidRPr="00F12820">
        <w:rPr>
          <w:i w:val="0"/>
          <w:sz w:val="24"/>
          <w:szCs w:val="24"/>
        </w:rPr>
        <w:t>т</w:t>
      </w:r>
      <w:r w:rsidRPr="00F12820">
        <w:rPr>
          <w:rStyle w:val="16"/>
          <w:b/>
          <w:bCs/>
          <w:i/>
          <w:iCs/>
          <w:sz w:val="24"/>
          <w:szCs w:val="24"/>
        </w:rPr>
        <w:t>ивах ра</w:t>
      </w:r>
      <w:r w:rsidRPr="00F12820">
        <w:rPr>
          <w:i w:val="0"/>
          <w:sz w:val="24"/>
          <w:szCs w:val="24"/>
        </w:rPr>
        <w:t>з</w:t>
      </w:r>
      <w:r w:rsidRPr="00F12820">
        <w:rPr>
          <w:rStyle w:val="16"/>
          <w:b/>
          <w:bCs/>
          <w:i/>
          <w:iCs/>
          <w:sz w:val="24"/>
          <w:szCs w:val="24"/>
        </w:rPr>
        <w:t>ви</w:t>
      </w:r>
      <w:r w:rsidRPr="00F12820">
        <w:rPr>
          <w:i w:val="0"/>
          <w:sz w:val="24"/>
          <w:szCs w:val="24"/>
        </w:rPr>
        <w:t>т</w:t>
      </w:r>
      <w:r w:rsidRPr="00F12820">
        <w:rPr>
          <w:rStyle w:val="16"/>
          <w:b/>
          <w:bCs/>
          <w:i/>
          <w:iCs/>
          <w:sz w:val="24"/>
          <w:szCs w:val="24"/>
        </w:rPr>
        <w:t>ия</w:t>
      </w:r>
      <w:r w:rsidRPr="00F12820">
        <w:rPr>
          <w:i w:val="0"/>
          <w:sz w:val="24"/>
          <w:szCs w:val="24"/>
        </w:rPr>
        <w:t xml:space="preserve"> </w:t>
      </w:r>
      <w:r w:rsidRPr="00F12820">
        <w:rPr>
          <w:rStyle w:val="16"/>
          <w:b/>
          <w:bCs/>
          <w:i/>
          <w:iCs/>
          <w:sz w:val="24"/>
          <w:szCs w:val="24"/>
        </w:rPr>
        <w:t>МБОУ НОШЭР</w:t>
      </w:r>
    </w:p>
    <w:p w:rsidR="00210460" w:rsidRPr="00F12820" w:rsidRDefault="00D7681B" w:rsidP="002B1098">
      <w:pPr>
        <w:pStyle w:val="15"/>
        <w:spacing w:before="0" w:after="0" w:line="240" w:lineRule="auto"/>
        <w:ind w:left="-284"/>
        <w:rPr>
          <w:i w:val="0"/>
          <w:sz w:val="24"/>
          <w:szCs w:val="24"/>
        </w:rPr>
      </w:pPr>
      <w:r w:rsidRPr="00F12820">
        <w:rPr>
          <w:rStyle w:val="16"/>
          <w:b/>
          <w:bCs/>
          <w:i/>
          <w:iCs/>
          <w:sz w:val="24"/>
          <w:szCs w:val="24"/>
        </w:rPr>
        <w:t>г. Угл</w:t>
      </w:r>
      <w:r w:rsidRPr="00F12820">
        <w:rPr>
          <w:i w:val="0"/>
          <w:sz w:val="24"/>
          <w:szCs w:val="24"/>
        </w:rPr>
        <w:t>ег</w:t>
      </w:r>
      <w:r w:rsidRPr="00F12820">
        <w:rPr>
          <w:rStyle w:val="16"/>
          <w:b/>
          <w:bCs/>
          <w:i/>
          <w:iCs/>
          <w:sz w:val="24"/>
          <w:szCs w:val="24"/>
        </w:rPr>
        <w:t>ор</w:t>
      </w:r>
      <w:r w:rsidRPr="00F12820">
        <w:rPr>
          <w:i w:val="0"/>
          <w:sz w:val="24"/>
          <w:szCs w:val="24"/>
        </w:rPr>
        <w:t>с</w:t>
      </w:r>
      <w:r w:rsidRPr="00F12820">
        <w:rPr>
          <w:rStyle w:val="16"/>
          <w:b/>
          <w:bCs/>
          <w:i/>
          <w:iCs/>
          <w:sz w:val="24"/>
          <w:szCs w:val="24"/>
        </w:rPr>
        <w:t>ка</w:t>
      </w:r>
      <w:bookmarkEnd w:id="0"/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  <w:bookmarkStart w:id="1" w:name="_GoBack"/>
      <w:bookmarkEnd w:id="1"/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210460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</w:p>
    <w:p w:rsidR="00210460" w:rsidRPr="00F41179" w:rsidRDefault="00D7681B" w:rsidP="002B1098">
      <w:pPr>
        <w:pStyle w:val="92"/>
        <w:spacing w:after="0" w:line="240" w:lineRule="auto"/>
        <w:ind w:left="180"/>
        <w:jc w:val="center"/>
        <w:rPr>
          <w:sz w:val="24"/>
          <w:szCs w:val="24"/>
        </w:rPr>
      </w:pPr>
      <w:r w:rsidRPr="00F41179">
        <w:rPr>
          <w:sz w:val="24"/>
          <w:szCs w:val="24"/>
        </w:rPr>
        <w:t>2022/2023</w:t>
      </w:r>
      <w:r w:rsidRPr="00F41179">
        <w:rPr>
          <w:sz w:val="24"/>
          <w:szCs w:val="24"/>
        </w:rPr>
        <w:br w:type="page" w:clear="all"/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lastRenderedPageBreak/>
        <w:t>Информация о школе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Общая характеристика школы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Школа расположена в центральной части г. Углегорска, в двухэтажном типовом здании. Проектная мощность школы 500 мест, фактическое число учащи</w:t>
      </w:r>
      <w:r w:rsidR="008F304B" w:rsidRPr="00F41179">
        <w:rPr>
          <w:color w:val="auto"/>
          <w:sz w:val="24"/>
          <w:szCs w:val="24"/>
        </w:rPr>
        <w:t xml:space="preserve">хся на начало учебного года - </w:t>
      </w:r>
      <w:r w:rsidR="002C7FC7" w:rsidRPr="00F41179">
        <w:rPr>
          <w:color w:val="auto"/>
          <w:sz w:val="24"/>
          <w:szCs w:val="24"/>
        </w:rPr>
        <w:t>85</w:t>
      </w:r>
      <w:r w:rsidRPr="00F41179">
        <w:rPr>
          <w:color w:val="auto"/>
          <w:sz w:val="24"/>
          <w:szCs w:val="24"/>
        </w:rPr>
        <w:t xml:space="preserve"> человек, на конец года - </w:t>
      </w:r>
      <w:r w:rsidR="002C7FC7" w:rsidRPr="00F41179">
        <w:rPr>
          <w:color w:val="auto"/>
          <w:sz w:val="24"/>
          <w:szCs w:val="24"/>
        </w:rPr>
        <w:t>76</w:t>
      </w:r>
      <w:r w:rsidR="008F304B" w:rsidRPr="00F41179">
        <w:rPr>
          <w:color w:val="auto"/>
          <w:sz w:val="24"/>
          <w:szCs w:val="24"/>
        </w:rPr>
        <w:t xml:space="preserve"> человек</w:t>
      </w:r>
      <w:r w:rsidRPr="00F41179">
        <w:rPr>
          <w:color w:val="auto"/>
          <w:sz w:val="24"/>
          <w:szCs w:val="24"/>
        </w:rPr>
        <w:t>. Всего в школе 4 начальных класса. Средняя наполняемость классов составляет 20 человек. Занятия в школе проходят в одну смену.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Учебные помещения укомплектованы одноместными столами. Расстановка столов, в основном, четырехрядная. Учебная мебель промаркирована в соответствии с СанПиНами, учитывая рост учащихся.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В школе кабинетная система обучения. Уровень материально-технического обеспечения кабинетов средний и современным требованиям соответствует на 90 %.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 xml:space="preserve">Территория школы благоустроена, по периметру ограждена забором и составляет 7416 </w:t>
      </w:r>
      <w:r w:rsidR="006B018B" w:rsidRPr="00F41179">
        <w:rPr>
          <w:color w:val="auto"/>
          <w:sz w:val="24"/>
          <w:szCs w:val="24"/>
        </w:rPr>
        <w:t>м</w:t>
      </w:r>
      <w:r w:rsidR="006B018B" w:rsidRPr="00F41179">
        <w:rPr>
          <w:color w:val="auto"/>
          <w:sz w:val="24"/>
          <w:szCs w:val="24"/>
          <w:vertAlign w:val="superscript"/>
        </w:rPr>
        <w:t>2</w:t>
      </w:r>
      <w:r w:rsidR="006B018B" w:rsidRPr="00F41179">
        <w:rPr>
          <w:color w:val="auto"/>
          <w:sz w:val="24"/>
          <w:szCs w:val="24"/>
        </w:rPr>
        <w:t>.</w:t>
      </w:r>
      <w:r w:rsidRPr="00F41179">
        <w:rPr>
          <w:color w:val="auto"/>
          <w:sz w:val="24"/>
          <w:szCs w:val="24"/>
        </w:rPr>
        <w:t xml:space="preserve"> Ежегодно в школе проводятся мероприятия по ее озеленению.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Школа находится в здании Дома детского творчества г. Углегорска. В непосредственной близости от здания школы расположены городской краеведческий музей, школа искусств, городская библиотека, РДК «Октябрь», кинотеатр «Авангард».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Окружающая школу социальная среда оценивается как благоприятная и позволяет наладить взаимодействие с образовательными и культурными учреждениями различных типов и видов.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Состав учащихся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sz w:val="24"/>
          <w:szCs w:val="24"/>
        </w:rPr>
        <w:t xml:space="preserve">Школа создает все необходимые условия для получения качественного, </w:t>
      </w:r>
      <w:r w:rsidRPr="00F41179">
        <w:rPr>
          <w:color w:val="auto"/>
          <w:sz w:val="24"/>
          <w:szCs w:val="24"/>
        </w:rPr>
        <w:t>доступного образования детям, проживающим в районе ее расположения. Школа работает в пятидневном режиме для учащихся 1-4-х классов. Режим работы: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с 08.30 - 13.00 (12.10) - учебные занятия согласно учебному плану;</w:t>
      </w:r>
    </w:p>
    <w:p w:rsidR="00210460" w:rsidRPr="00F41179" w:rsidRDefault="00E82F9D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с 13.00 - 14.00 - обед</w:t>
      </w:r>
      <w:r w:rsidR="00D7681B" w:rsidRPr="00F41179">
        <w:rPr>
          <w:color w:val="auto"/>
          <w:sz w:val="24"/>
          <w:szCs w:val="24"/>
        </w:rPr>
        <w:t>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с 14.00-17.10 - посещение школьный объединений</w:t>
      </w:r>
      <w:r w:rsidR="00E82F9D" w:rsidRPr="00F41179">
        <w:rPr>
          <w:color w:val="auto"/>
          <w:sz w:val="24"/>
          <w:szCs w:val="24"/>
        </w:rPr>
        <w:t xml:space="preserve">, кружков </w:t>
      </w:r>
      <w:r w:rsidRPr="00F41179">
        <w:rPr>
          <w:color w:val="auto"/>
          <w:sz w:val="24"/>
          <w:szCs w:val="24"/>
        </w:rPr>
        <w:t xml:space="preserve">и </w:t>
      </w:r>
      <w:r w:rsidR="00E82F9D" w:rsidRPr="00F41179">
        <w:rPr>
          <w:color w:val="auto"/>
          <w:sz w:val="24"/>
          <w:szCs w:val="24"/>
        </w:rPr>
        <w:t xml:space="preserve">объединений </w:t>
      </w:r>
      <w:r w:rsidRPr="00F41179">
        <w:rPr>
          <w:color w:val="auto"/>
          <w:sz w:val="24"/>
          <w:szCs w:val="24"/>
        </w:rPr>
        <w:t>Д</w:t>
      </w:r>
      <w:r w:rsidRPr="00F41179">
        <w:rPr>
          <w:rStyle w:val="13"/>
          <w:color w:val="auto"/>
          <w:sz w:val="24"/>
          <w:szCs w:val="24"/>
          <w:u w:val="none"/>
        </w:rPr>
        <w:t>ДТ</w:t>
      </w:r>
      <w:r w:rsidRPr="00F41179">
        <w:rPr>
          <w:color w:val="auto"/>
          <w:sz w:val="24"/>
          <w:szCs w:val="24"/>
        </w:rPr>
        <w:t xml:space="preserve"> г. Углегорска.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Продолжительность учебного года и урока в МБОУ НОШЭР г. Углегорска определена действующими нормативными документами (федеральным и региональным базисными учебными планами, действующим</w:t>
      </w:r>
      <w:r w:rsidR="005079E9" w:rsidRPr="00F41179">
        <w:rPr>
          <w:color w:val="auto"/>
          <w:sz w:val="24"/>
          <w:szCs w:val="24"/>
        </w:rPr>
        <w:t>и</w:t>
      </w:r>
      <w:r w:rsidR="005079E9" w:rsidRPr="00F41179">
        <w:rPr>
          <w:color w:val="333333"/>
          <w:sz w:val="24"/>
          <w:szCs w:val="24"/>
          <w:shd w:val="clear" w:color="auto" w:fill="FFFFFF"/>
        </w:rPr>
        <w:t xml:space="preserve"> </w:t>
      </w:r>
      <w:r w:rsidR="002B1098" w:rsidRPr="00F41179">
        <w:rPr>
          <w:color w:val="auto"/>
          <w:sz w:val="24"/>
          <w:szCs w:val="24"/>
        </w:rPr>
        <w:t>Сан ПиН 1.2.3685-21</w:t>
      </w:r>
      <w:r w:rsidRPr="00F41179">
        <w:rPr>
          <w:color w:val="auto"/>
          <w:sz w:val="24"/>
          <w:szCs w:val="24"/>
        </w:rPr>
        <w:t>, Уставом школы).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Все классы школы обучаются по пятидневной рабочей неделе.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Продолжительность учебного года в 1 классе - 33 учебные недели, во 2 - 4 классах - 34 учебные недели.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Первый класс, I четверть 2 класса - безотметочное обучение.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В первом полугодии первого класса используется «ступенчатый» режим обучения: в сентябре, октябре - по 3 урока в день по 35 минут каждый, в ноябре, декабре - по 4 урока в день по 35 минут каждый, январь - май - по 4 урока по 45 минут каждый.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В середине учебного дня организована динамическая пауза продолжительностью 40 минут.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В середине третьей четверти - дополнительные недельные каникулы.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Продолжительность урока в 2- 4 классах - 40 минут.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Продолжительность занятия в объединениях дополнительного образования детей, в кружках и секции внеурочной деятельности для учащихся 1 - 4 классов - 40 минут.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 xml:space="preserve">Максимальная недельная нагрузка (учебная деятельность) обучающихся </w:t>
      </w:r>
      <w:r w:rsidRPr="00F41179">
        <w:rPr>
          <w:color w:val="auto"/>
          <w:sz w:val="24"/>
          <w:szCs w:val="24"/>
        </w:rPr>
        <w:lastRenderedPageBreak/>
        <w:t>соответствует нормам, определенными</w:t>
      </w:r>
      <w:r w:rsidR="00C306D0" w:rsidRPr="00F41179">
        <w:rPr>
          <w:color w:val="333333"/>
          <w:sz w:val="24"/>
          <w:szCs w:val="24"/>
          <w:shd w:val="clear" w:color="auto" w:fill="FFFFFF"/>
        </w:rPr>
        <w:t xml:space="preserve">, </w:t>
      </w:r>
      <w:r w:rsidR="00C306D0" w:rsidRPr="00F41179">
        <w:rPr>
          <w:color w:val="auto"/>
          <w:sz w:val="24"/>
          <w:szCs w:val="24"/>
        </w:rPr>
        <w:t>Сан ПиН 1.2.3685-21</w:t>
      </w:r>
      <w:r w:rsidRPr="00F41179">
        <w:rPr>
          <w:color w:val="auto"/>
          <w:sz w:val="24"/>
          <w:szCs w:val="24"/>
        </w:rPr>
        <w:t>, и составляет в 1 классе - 21 час, в 2 - 4 классах - 23 часа.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Количественный состав учащихся отражен в табл.1. 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Таблица 1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Количественный состав учащихся на начало учебного года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2"/>
        <w:gridCol w:w="2333"/>
        <w:gridCol w:w="2328"/>
        <w:gridCol w:w="2333"/>
      </w:tblGrid>
      <w:tr w:rsidR="00210460" w:rsidRPr="00F41179" w:rsidTr="00824587">
        <w:trPr>
          <w:trHeight w:hRule="exact" w:val="326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Показатели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Количество учащихся, чел.</w:t>
            </w:r>
          </w:p>
        </w:tc>
      </w:tr>
      <w:tr w:rsidR="00824587" w:rsidRPr="00F41179" w:rsidTr="00824587">
        <w:trPr>
          <w:trHeight w:hRule="exact" w:val="322"/>
        </w:trPr>
        <w:tc>
          <w:tcPr>
            <w:tcW w:w="2362" w:type="dxa"/>
            <w:vMerge/>
            <w:tcBorders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2020/2021 уч.г.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2021/2022 уч.г.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2022/2023 уч.г.</w:t>
            </w:r>
          </w:p>
        </w:tc>
      </w:tr>
      <w:tr w:rsidR="00824587" w:rsidRPr="00F41179" w:rsidTr="00824587">
        <w:trPr>
          <w:trHeight w:hRule="exact" w:val="64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87" w:rsidRPr="00F41179" w:rsidRDefault="0018550C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85</w:t>
            </w:r>
          </w:p>
        </w:tc>
      </w:tr>
      <w:tr w:rsidR="00824587" w:rsidRPr="00F41179" w:rsidTr="00824587">
        <w:trPr>
          <w:trHeight w:hRule="exact" w:val="32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587" w:rsidRPr="00F41179" w:rsidRDefault="0018550C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44</w:t>
            </w:r>
          </w:p>
        </w:tc>
      </w:tr>
      <w:tr w:rsidR="00824587" w:rsidRPr="00F41179" w:rsidTr="00824587">
        <w:trPr>
          <w:trHeight w:hRule="exact" w:val="32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587" w:rsidRPr="00F41179" w:rsidRDefault="0082458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87" w:rsidRPr="00F41179" w:rsidRDefault="0018550C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41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Контингент учащихся школы стабилен. Движение учащихся происходит по объективным причинам (вследствие перемены места жительства) и не вносит дестабилизации в процесс развития учреждения. Режим и условия обучения в школе организованы в соответствии с требованиями СанПиН.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Социальный состав учащихся отражен в табл.2.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Таблица 2 </w:t>
      </w:r>
    </w:p>
    <w:p w:rsidR="00210460" w:rsidRPr="00F41179" w:rsidRDefault="00D7681B" w:rsidP="00D61B02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С</w:t>
      </w:r>
      <w:r w:rsidR="001F10E0" w:rsidRPr="00F41179">
        <w:rPr>
          <w:rStyle w:val="24"/>
          <w:b/>
          <w:color w:val="00B0F0"/>
          <w:sz w:val="24"/>
          <w:szCs w:val="24"/>
        </w:rPr>
        <w:t>оциальный состав учащихся в 2022</w:t>
      </w:r>
      <w:r w:rsidRPr="00F41179">
        <w:rPr>
          <w:rStyle w:val="24"/>
          <w:b/>
          <w:color w:val="00B0F0"/>
          <w:sz w:val="24"/>
          <w:szCs w:val="24"/>
        </w:rPr>
        <w:t>/202</w:t>
      </w:r>
      <w:r w:rsidR="001F10E0" w:rsidRPr="00F41179">
        <w:rPr>
          <w:rStyle w:val="24"/>
          <w:b/>
          <w:color w:val="00B0F0"/>
          <w:sz w:val="24"/>
          <w:szCs w:val="24"/>
        </w:rPr>
        <w:t>3</w:t>
      </w:r>
      <w:r w:rsidRPr="00F41179">
        <w:rPr>
          <w:rStyle w:val="24"/>
          <w:b/>
          <w:color w:val="00B0F0"/>
          <w:sz w:val="24"/>
          <w:szCs w:val="24"/>
        </w:rPr>
        <w:t xml:space="preserve"> уч.году</w:t>
      </w:r>
      <w:r w:rsidR="00D61B02" w:rsidRPr="00F41179">
        <w:rPr>
          <w:rStyle w:val="24"/>
          <w:b/>
          <w:color w:val="00B0F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2835"/>
        <w:gridCol w:w="2767"/>
      </w:tblGrid>
      <w:tr w:rsidR="00210460" w:rsidRPr="00F41179">
        <w:trPr>
          <w:trHeight w:hRule="exact" w:val="32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Количество учащихся, чел.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Количество учащихся, %</w:t>
            </w:r>
          </w:p>
        </w:tc>
      </w:tr>
      <w:tr w:rsidR="00210460" w:rsidRPr="00F41179">
        <w:trPr>
          <w:trHeight w:hRule="exact" w:val="32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</w:t>
            </w:r>
          </w:p>
        </w:tc>
      </w:tr>
      <w:tr w:rsidR="00210460" w:rsidRPr="00F41179">
        <w:trPr>
          <w:trHeight w:val="3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 из полных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47D45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47D45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66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 w:rsidTr="00CB30FF">
        <w:trPr>
          <w:trHeight w:val="50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 из неполных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47D45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443D1E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</w:t>
            </w:r>
            <w:r w:rsidR="00D47D45" w:rsidRPr="00F41179">
              <w:rPr>
                <w:rStyle w:val="33"/>
                <w:color w:val="auto"/>
                <w:sz w:val="24"/>
                <w:szCs w:val="24"/>
              </w:rPr>
              <w:t>4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>
        <w:trPr>
          <w:trHeight w:val="3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CB30FF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5A03E1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</w:t>
            </w:r>
            <w:r w:rsidR="00443D1E" w:rsidRPr="00F41179">
              <w:rPr>
                <w:rStyle w:val="33"/>
                <w:color w:val="auto"/>
                <w:sz w:val="24"/>
                <w:szCs w:val="24"/>
              </w:rPr>
              <w:t>,2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>
        <w:trPr>
          <w:trHeight w:val="3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Сироты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3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 одиноких матерей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1158A7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1 %</w:t>
            </w:r>
          </w:p>
        </w:tc>
      </w:tr>
      <w:tr w:rsidR="00210460" w:rsidRPr="00F41179">
        <w:trPr>
          <w:trHeight w:val="3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Дети-инвалиды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36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 из неблагополучных семей</w:t>
            </w:r>
            <w:r w:rsidR="00F758CA" w:rsidRPr="00F41179">
              <w:rPr>
                <w:rStyle w:val="33"/>
                <w:color w:val="auto"/>
                <w:sz w:val="24"/>
                <w:szCs w:val="24"/>
              </w:rPr>
              <w:t xml:space="preserve"> (СОП)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61B02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61B02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1 %</w:t>
            </w:r>
          </w:p>
        </w:tc>
      </w:tr>
      <w:tr w:rsidR="00210460" w:rsidRPr="00F41179">
        <w:trPr>
          <w:trHeight w:hRule="exact" w:val="6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Дети, состоящие на внутришкольном  учете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7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Дети, состоящие на учете в комиссии по делам несовершеннолетних</w:t>
            </w:r>
          </w:p>
          <w:p w:rsidR="00D61B02" w:rsidRPr="00F41179" w:rsidRDefault="00D61B02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1179">
              <w:rPr>
                <w:rStyle w:val="33"/>
                <w:rFonts w:eastAsia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1179">
              <w:rPr>
                <w:rStyle w:val="33"/>
                <w:rFonts w:eastAsia="Courier New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105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Дети, состоящие на учете в отделе предупреждения правонарушений среди несовершеннолетних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1179">
              <w:rPr>
                <w:rStyle w:val="33"/>
                <w:rFonts w:eastAsia="Courier New"/>
                <w:color w:val="auto"/>
                <w:sz w:val="24"/>
                <w:szCs w:val="24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1179">
              <w:rPr>
                <w:rStyle w:val="33"/>
                <w:rFonts w:eastAsia="Courier New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3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Опекаемые и подопечные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A701DC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443D1E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школе обучаются дети разных национальностей.</w:t>
      </w:r>
      <w:bookmarkStart w:id="2" w:name="bookmark1"/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Кадровые ресурсы</w:t>
      </w:r>
      <w:bookmarkEnd w:id="2"/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В школе работает профессиональный творческий коллектив. 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Учителей начальных классов - 4 человека;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Учитель английского языка - 1 чел: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Социальный педагог, педагог-психолог.</w:t>
      </w: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102"/>
        <w:gridCol w:w="1843"/>
        <w:gridCol w:w="1954"/>
      </w:tblGrid>
      <w:tr w:rsidR="00210460" w:rsidRPr="00F41179">
        <w:trPr>
          <w:trHeight w:hRule="exact" w:val="52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Показатели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Численность</w:t>
            </w:r>
          </w:p>
        </w:tc>
      </w:tr>
      <w:tr w:rsidR="00210460" w:rsidRPr="00F41179">
        <w:trPr>
          <w:trHeight w:hRule="exact" w:val="840"/>
        </w:trPr>
        <w:tc>
          <w:tcPr>
            <w:tcW w:w="6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10460" w:rsidRPr="00F41179" w:rsidRDefault="00210460" w:rsidP="002B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vMerge/>
            <w:tcBorders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Основные работники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совместители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Категория работников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</w:tr>
      <w:tr w:rsidR="00210460" w:rsidRPr="00F41179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Образование педагогических работников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Высшее педагогическое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Среднее профессиональное (педагогическое)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Квалификационная категория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1F10E0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соответствие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1F10E0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Не имеет категорию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4.</w:t>
            </w:r>
          </w:p>
        </w:tc>
        <w:tc>
          <w:tcPr>
            <w:tcW w:w="8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rPr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Возраст педагогических работников</w:t>
            </w:r>
          </w:p>
        </w:tc>
      </w:tr>
      <w:tr w:rsidR="00210460" w:rsidRPr="00F41179">
        <w:trPr>
          <w:trHeight w:hRule="exact"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31 - 40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hRule="exact" w:val="5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41 - 50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</w:tr>
      <w:tr w:rsidR="00210460" w:rsidRPr="00F41179">
        <w:trPr>
          <w:trHeight w:hRule="exact" w:val="5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Старше 50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Ресурсная обеспеченность образовательного процесса.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color w:val="00B0F0"/>
          <w:sz w:val="24"/>
          <w:szCs w:val="24"/>
          <w:shd w:val="clear" w:color="auto" w:fill="FFFFFF"/>
        </w:rPr>
      </w:pPr>
      <w:r w:rsidRPr="00F41179">
        <w:rPr>
          <w:sz w:val="24"/>
          <w:szCs w:val="24"/>
        </w:rPr>
        <w:t xml:space="preserve">Повышение компьютерной грамотности учителей и учащихся, использование в образовании современных информационных технологий дают принципиально новые возможности для усовершенствования учебно-воспитательного процесса. В школе функционирует школьный сайт </w:t>
      </w:r>
      <w:bookmarkStart w:id="3" w:name="bookmark2"/>
      <w:r w:rsidRPr="00F41179">
        <w:rPr>
          <w:sz w:val="24"/>
          <w:szCs w:val="24"/>
        </w:rPr>
        <w:fldChar w:fldCharType="begin"/>
      </w:r>
      <w:r w:rsidRPr="00F41179">
        <w:rPr>
          <w:color w:val="00B0F0"/>
          <w:sz w:val="24"/>
          <w:szCs w:val="24"/>
        </w:rPr>
        <w:instrText xml:space="preserve"> HYPERLINK "http://ugl-nach.sakhalinschool.ru/" \t "_blank" </w:instrText>
      </w:r>
      <w:r w:rsidRPr="00F41179">
        <w:rPr>
          <w:sz w:val="24"/>
          <w:szCs w:val="24"/>
        </w:rPr>
        <w:fldChar w:fldCharType="separate"/>
      </w:r>
      <w:r w:rsidRPr="00F41179">
        <w:rPr>
          <w:rStyle w:val="af7"/>
          <w:color w:val="00B0F0"/>
          <w:sz w:val="24"/>
          <w:szCs w:val="24"/>
        </w:rPr>
        <w:t>http://ugl-nach.sakhalinschool.ru</w:t>
      </w:r>
      <w:r w:rsidRPr="00F41179">
        <w:rPr>
          <w:rStyle w:val="af7"/>
          <w:color w:val="00B0F0"/>
          <w:sz w:val="24"/>
          <w:szCs w:val="24"/>
        </w:rPr>
        <w:fldChar w:fldCharType="end"/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Материально-техническая база</w:t>
      </w:r>
      <w:bookmarkEnd w:id="3"/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Школа занимает на втором этаже 4 учебных кабинета, все оснащены современной мультимедийной техникой. В течение года в Школе соблюдается воздушно-тепловой режим, режим освещенности, уборка помещений в соответствии с санитарно-гигиеническими требованиями. Выполняется соответствие пожарной безопасности: наличие пожарной сигнализации, огнетушителей, в надлежащем состоянии запасные и эвакуационные выходы.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В целях антитеррористической защищенности в школе установлены домофоны </w:t>
      </w:r>
      <w:r w:rsidRPr="00F41179">
        <w:rPr>
          <w:sz w:val="24"/>
          <w:szCs w:val="24"/>
        </w:rPr>
        <w:lastRenderedPageBreak/>
        <w:t>на калитке и входной двери. Имеется видеонаблюдение: 12 видеокамер внутри здания и 15 внешних, имеется кнопка экстренного вызова.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Хореографический зал </w:t>
      </w:r>
      <w:r w:rsidRPr="00F41179">
        <w:rPr>
          <w:sz w:val="24"/>
          <w:szCs w:val="24"/>
          <w:lang w:val="en-US" w:eastAsia="en-US" w:bidi="en-US"/>
        </w:rPr>
        <w:t>S</w:t>
      </w:r>
      <w:r w:rsidRPr="00F41179">
        <w:rPr>
          <w:sz w:val="24"/>
          <w:szCs w:val="24"/>
          <w:lang w:eastAsia="en-US" w:bidi="en-US"/>
        </w:rPr>
        <w:t>=88.6м</w:t>
      </w:r>
      <w:r w:rsidRPr="00F41179">
        <w:rPr>
          <w:sz w:val="24"/>
          <w:szCs w:val="24"/>
          <w:vertAlign w:val="superscript"/>
          <w:lang w:eastAsia="en-US" w:bidi="en-US"/>
        </w:rPr>
        <w:t>2</w:t>
      </w:r>
      <w:r w:rsidRPr="00F41179">
        <w:rPr>
          <w:sz w:val="24"/>
          <w:szCs w:val="24"/>
          <w:lang w:eastAsia="en-US" w:bidi="en-US"/>
        </w:rPr>
        <w:t xml:space="preserve"> </w:t>
      </w:r>
      <w:r w:rsidRPr="00F41179">
        <w:rPr>
          <w:sz w:val="24"/>
          <w:szCs w:val="24"/>
        </w:rPr>
        <w:t>(телевизор, музыкальный центр, компьютер);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Кабинет № 23 S=60.8м2 (кабинет музыки: музыкальный центр, микшерный пульт, 6 микрофонов, проектор, экран, компьютер, интернет, аккордеон, синтезатор, деревянные музыкальные инструменты, флейты)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Кабинет № 25 S=50.9м2 (проектор, интерактивная доска, компьютер, интернет, принтер)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Кабинет № 26 S=50.9м2 (проектор, интерактивная доска, компьютер, интернет, принтер)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Кабинет № 27 S=51.2м2 (проектор, интерактивная доска, компьютер, интернет, принтер)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Библиотека S=11.5м2 (2 компьютера, принтер, интернет)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Спортзал S=174^2 оборудован на 90 </w:t>
      </w:r>
      <w:r w:rsidRPr="00F41179">
        <w:rPr>
          <w:i/>
          <w:iCs/>
          <w:sz w:val="24"/>
          <w:szCs w:val="24"/>
        </w:rPr>
        <w:t>%</w:t>
      </w:r>
    </w:p>
    <w:p w:rsidR="00210460" w:rsidRPr="00F41179" w:rsidRDefault="00D7681B" w:rsidP="002B1098">
      <w:pPr>
        <w:pStyle w:val="92"/>
        <w:numPr>
          <w:ilvl w:val="0"/>
          <w:numId w:val="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Медицинский кабинет</w:t>
      </w:r>
    </w:p>
    <w:p w:rsidR="00210460" w:rsidRPr="00F41179" w:rsidRDefault="00D7681B" w:rsidP="002B1098">
      <w:pPr>
        <w:pStyle w:val="92"/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  <w:lang w:val="en-US" w:eastAsia="en-US" w:bidi="en-US"/>
        </w:rPr>
        <w:t>S</w:t>
      </w:r>
      <w:r w:rsidRPr="00F41179">
        <w:rPr>
          <w:sz w:val="24"/>
          <w:szCs w:val="24"/>
          <w:lang w:eastAsia="en-US" w:bidi="en-US"/>
        </w:rPr>
        <w:t xml:space="preserve"> = </w:t>
      </w:r>
      <w:r w:rsidRPr="00F41179">
        <w:rPr>
          <w:sz w:val="24"/>
          <w:szCs w:val="24"/>
        </w:rPr>
        <w:t>2,95 х 5,95 = 17,5 м</w:t>
      </w:r>
      <w:r w:rsidRPr="00F41179">
        <w:rPr>
          <w:sz w:val="24"/>
          <w:szCs w:val="24"/>
          <w:vertAlign w:val="superscript"/>
        </w:rPr>
        <w:t>2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 первом этаже здания оборудован спортивный зал. Для обновления физкультурно-спортивной базы, ежегодно закупается необходимый спортивный инвентарь: лыжи, лыжные крепления, лыжные ботинки, маты, мячи и т.д.).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Образовательное учреждение в должной степени оснащено оргтехникой, что позволяет осуществлять учебно-воспитательный процесс на современном уровне. В Школе всего 14 компьютеров, из них 1 ноутбук. Компьютерный класс оснащен 10 компьютерами для учащихся, что позволяет использовать его для проведения уроков, тестирования учащихся, олимпиад, занятий внеурочной деятельности. В Школе соблюдается правила безопасности учащихся в сети «Интернет», установлена система контентной фильтрации.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Имеется 8 мультимедийных проекторов, 6 интерактивных досок, 4 МФЦ. Ресурсы сети Интернет в настоящее время широко используются учителями при подготовке к урокам. Педагоги активно используют в работе современные информационно-компьютерные педагогические технологии, как средство повышения качества знаний обучающихся, развития их творческих способностей.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Школе есть учебный кабинет для инвалидов и лиц с ОВЗ. Кабинет расположен на первом этаже. Доступ к кабинету осуществляется через центральный вход.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Вывод:</w:t>
      </w:r>
    </w:p>
    <w:p w:rsidR="00210460" w:rsidRPr="00F41179" w:rsidRDefault="00D7681B" w:rsidP="002B1098">
      <w:pPr>
        <w:pStyle w:val="92"/>
        <w:numPr>
          <w:ilvl w:val="0"/>
          <w:numId w:val="9"/>
        </w:numPr>
        <w:spacing w:after="0" w:line="240" w:lineRule="auto"/>
        <w:ind w:firstLine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Оснащение образовательной организации достаточно для полной реализации основных образовательных программ начального общего в том числе-части, формируемой участниками образовательного процесса, адаптированных образовательных программ, и обеспечивает возможность достижения планируемых результатов освоения ООП всеми обучающимися.</w:t>
      </w:r>
    </w:p>
    <w:p w:rsidR="00210460" w:rsidRPr="00F41179" w:rsidRDefault="00D7681B" w:rsidP="002B1098">
      <w:pPr>
        <w:pStyle w:val="92"/>
        <w:numPr>
          <w:ilvl w:val="0"/>
          <w:numId w:val="9"/>
        </w:numPr>
        <w:spacing w:after="0" w:line="240" w:lineRule="auto"/>
        <w:ind w:firstLine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Оснащение обеспечивает возможность овладения обучающимися ключевыми компетенциями, составляющими основу дальнейшего успешного образования.</w:t>
      </w:r>
    </w:p>
    <w:p w:rsidR="00210460" w:rsidRPr="00F41179" w:rsidRDefault="00D7681B" w:rsidP="002B1098">
      <w:pPr>
        <w:pStyle w:val="92"/>
        <w:numPr>
          <w:ilvl w:val="0"/>
          <w:numId w:val="9"/>
        </w:numPr>
        <w:spacing w:after="0" w:line="240" w:lineRule="auto"/>
        <w:ind w:firstLine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Оснащение обеспечивает возможность формирования у обучающихся опыта самостоятельной образовательной, общественной деятельности.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Полное оснащение образовательного учреждения обеспечивают три взаимосвязанных комплекта: общешкольное оснащение; оснащение предметных кабинетов; оснащение, обеспечивающее организацию внеурочной деятельности.</w:t>
      </w:r>
    </w:p>
    <w:p w:rsidR="00210460" w:rsidRPr="00F41179" w:rsidRDefault="00D7681B" w:rsidP="002B1098">
      <w:pPr>
        <w:pStyle w:val="92"/>
        <w:spacing w:before="113" w:after="113" w:line="240" w:lineRule="auto"/>
        <w:ind w:right="20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Кадровый состав школы. Содержание методической работы.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Кадровая политика школы направлена на: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реализацию творческого потенциала;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индивидуализированное повышение квалификации в соответствии с осознанными потребностями;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внедрение новых технологий, инновационных идей в учебно-воспитательный процесс;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совершенствование педагогического опыта: участие в открытых мероприятиях на уровне школы, района, города, области;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гуманизацию и демократизацию образовательного процесса;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 формирование ключевых компетентностей;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повышение уровня профессионализма учителей (таблица).</w:t>
      </w:r>
    </w:p>
    <w:p w:rsidR="00210460" w:rsidRPr="00F41179" w:rsidRDefault="00210460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</w:p>
    <w:p w:rsidR="00210460" w:rsidRPr="00F41179" w:rsidRDefault="00D7681B" w:rsidP="002B1098">
      <w:pPr>
        <w:pStyle w:val="92"/>
        <w:spacing w:before="113" w:after="113" w:line="240" w:lineRule="auto"/>
        <w:ind w:left="20" w:right="20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Динамика изменения уровня профессионального мастерства педагогов, чел.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2155"/>
        <w:gridCol w:w="2160"/>
        <w:gridCol w:w="1949"/>
        <w:gridCol w:w="1613"/>
      </w:tblGrid>
      <w:tr w:rsidR="00210460" w:rsidRPr="00F41179">
        <w:trPr>
          <w:trHeight w:val="71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Учебный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I-я квалификационная категория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Без категории</w:t>
            </w:r>
          </w:p>
        </w:tc>
      </w:tr>
      <w:tr w:rsidR="00FB14E1" w:rsidRPr="00F41179">
        <w:trPr>
          <w:trHeight w:hRule="exact" w:val="32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2020 - 2021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</w:tr>
      <w:tr w:rsidR="00FB14E1" w:rsidRPr="00F41179">
        <w:trPr>
          <w:trHeight w:hRule="exact" w:val="32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2021 - 2022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</w:tr>
      <w:tr w:rsidR="00FB14E1" w:rsidRPr="00F41179">
        <w:trPr>
          <w:trHeight w:hRule="exact" w:val="32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2022 - 2023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1" w:rsidRPr="00F41179" w:rsidRDefault="00FB14E1" w:rsidP="002B1098">
            <w:pPr>
              <w:pStyle w:val="92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1</w:t>
            </w:r>
          </w:p>
        </w:tc>
      </w:tr>
    </w:tbl>
    <w:p w:rsidR="00210460" w:rsidRPr="00F41179" w:rsidRDefault="00DC2F5C" w:rsidP="002B1098">
      <w:pPr>
        <w:pStyle w:val="92"/>
        <w:spacing w:before="57" w:after="57" w:line="240" w:lineRule="auto"/>
        <w:ind w:left="20" w:right="20" w:firstLine="689"/>
        <w:jc w:val="both"/>
        <w:rPr>
          <w:color w:val="FF0000"/>
          <w:sz w:val="24"/>
          <w:szCs w:val="24"/>
        </w:rPr>
      </w:pPr>
      <w:r w:rsidRPr="00F41179">
        <w:rPr>
          <w:color w:val="auto"/>
          <w:sz w:val="24"/>
          <w:szCs w:val="24"/>
        </w:rPr>
        <w:t>В 2022</w:t>
      </w:r>
      <w:r w:rsidR="00CD1586" w:rsidRPr="00F41179">
        <w:rPr>
          <w:color w:val="auto"/>
          <w:sz w:val="24"/>
          <w:szCs w:val="24"/>
        </w:rPr>
        <w:t xml:space="preserve"> - 2023</w:t>
      </w:r>
      <w:r w:rsidR="00D7681B" w:rsidRPr="00F41179">
        <w:rPr>
          <w:color w:val="auto"/>
          <w:sz w:val="24"/>
          <w:szCs w:val="24"/>
        </w:rPr>
        <w:t xml:space="preserve"> учебном году курсы повышения квалификации прошли 7 человек</w:t>
      </w:r>
      <w:r w:rsidR="00D7681B" w:rsidRPr="00F41179">
        <w:rPr>
          <w:color w:val="FF0000"/>
          <w:sz w:val="24"/>
          <w:szCs w:val="24"/>
        </w:rPr>
        <w:t>:</w:t>
      </w:r>
    </w:p>
    <w:tbl>
      <w:tblPr>
        <w:tblStyle w:val="aff1"/>
        <w:tblW w:w="9464" w:type="dxa"/>
        <w:tblLook w:val="04A0" w:firstRow="1" w:lastRow="0" w:firstColumn="1" w:lastColumn="0" w:noHBand="0" w:noVBand="1"/>
      </w:tblPr>
      <w:tblGrid>
        <w:gridCol w:w="540"/>
        <w:gridCol w:w="1811"/>
        <w:gridCol w:w="4321"/>
        <w:gridCol w:w="2792"/>
      </w:tblGrid>
      <w:tr w:rsidR="00210460" w:rsidRPr="00F41179" w:rsidTr="00BC747D">
        <w:trPr>
          <w:trHeight w:val="390"/>
        </w:trPr>
        <w:tc>
          <w:tcPr>
            <w:tcW w:w="500" w:type="dxa"/>
            <w:tcBorders>
              <w:bottom w:val="single" w:sz="4" w:space="0" w:color="auto"/>
            </w:tcBorders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210460" w:rsidRPr="00F41179" w:rsidRDefault="00D7681B" w:rsidP="002B1098">
            <w:pPr>
              <w:pStyle w:val="aff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Ф.И.О. педагога, должность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10460" w:rsidRPr="00F41179" w:rsidRDefault="00D7681B" w:rsidP="002B1098">
            <w:pPr>
              <w:jc w:val="center"/>
              <w:rPr>
                <w:bCs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Тема КПК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210460" w:rsidRPr="00F41179" w:rsidRDefault="00D7681B" w:rsidP="002B1098">
            <w:pPr>
              <w:pStyle w:val="aff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Сроки прохождения</w:t>
            </w:r>
          </w:p>
        </w:tc>
      </w:tr>
      <w:tr w:rsidR="00210460" w:rsidRPr="00F41179" w:rsidTr="00BC747D">
        <w:trPr>
          <w:trHeight w:val="1462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</w:tcBorders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Бычкова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10460" w:rsidRPr="00F41179" w:rsidRDefault="002006CE" w:rsidP="002B1098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"Педагогические аспекты организации отдыха и оздоровления детей"/36 часов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210460" w:rsidRPr="00F41179" w:rsidRDefault="002006CE" w:rsidP="002B1098">
            <w:pPr>
              <w:pStyle w:val="aff"/>
              <w:ind w:left="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ГАОУДПО "Институт развития образования Сахалинской области"</w:t>
            </w:r>
            <w:r w:rsidR="003D55A2" w:rsidRPr="00F41179">
              <w:rPr>
                <w:sz w:val="24"/>
                <w:szCs w:val="24"/>
              </w:rPr>
              <w:t>, 22.04.2022</w:t>
            </w:r>
          </w:p>
        </w:tc>
      </w:tr>
      <w:tr w:rsidR="00210460" w:rsidRPr="00F41179" w:rsidTr="00BC747D">
        <w:trPr>
          <w:trHeight w:val="551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10460" w:rsidRPr="00F41179" w:rsidRDefault="003D55A2" w:rsidP="002B1098">
            <w:pPr>
              <w:rPr>
                <w:bCs/>
                <w:sz w:val="24"/>
                <w:szCs w:val="24"/>
              </w:rPr>
            </w:pPr>
            <w:r w:rsidRPr="00F41179">
              <w:rPr>
                <w:bCs/>
                <w:sz w:val="24"/>
                <w:szCs w:val="24"/>
              </w:rPr>
              <w:t>"Организация деятельности педагога-психолога в системе общего образования: психолого-педагогическое сопровождение и межведомственное взаимодействие" /72 часа</w:t>
            </w:r>
          </w:p>
        </w:tc>
        <w:tc>
          <w:tcPr>
            <w:tcW w:w="2470" w:type="dxa"/>
          </w:tcPr>
          <w:p w:rsidR="00210460" w:rsidRPr="00F41179" w:rsidRDefault="003D55A2" w:rsidP="002B1098">
            <w:pPr>
              <w:pStyle w:val="aff"/>
              <w:ind w:left="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ДО Факуль</w:t>
            </w:r>
            <w:r w:rsidR="00CB2609" w:rsidRPr="00F41179">
              <w:rPr>
                <w:sz w:val="24"/>
                <w:szCs w:val="24"/>
              </w:rPr>
              <w:t>тет повышения квалификации Моск</w:t>
            </w:r>
            <w:r w:rsidRPr="00F41179">
              <w:rPr>
                <w:sz w:val="24"/>
                <w:szCs w:val="24"/>
              </w:rPr>
              <w:t>овского государственного психолого-педагогического университета                  г. Москва, 29.08-16.12.2022</w:t>
            </w:r>
          </w:p>
        </w:tc>
      </w:tr>
      <w:tr w:rsidR="00210460" w:rsidRPr="00F41179" w:rsidTr="00BC747D">
        <w:trPr>
          <w:trHeight w:val="831"/>
        </w:trPr>
        <w:tc>
          <w:tcPr>
            <w:tcW w:w="500" w:type="dxa"/>
            <w:vMerge w:val="restart"/>
            <w:tcBorders>
              <w:top w:val="none" w:sz="4" w:space="0" w:color="000000"/>
            </w:tcBorders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6" w:type="dxa"/>
            <w:vMerge w:val="restart"/>
            <w:tcBorders>
              <w:top w:val="none" w:sz="4" w:space="0" w:color="000000"/>
            </w:tcBorders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sz w:val="24"/>
                <w:szCs w:val="24"/>
              </w:rPr>
              <w:t>Лутченко Ксения Анатольевна</w:t>
            </w:r>
          </w:p>
        </w:tc>
        <w:tc>
          <w:tcPr>
            <w:tcW w:w="4678" w:type="dxa"/>
          </w:tcPr>
          <w:p w:rsidR="00210460" w:rsidRPr="00F41179" w:rsidRDefault="00133CF4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"Реализация требований обновленных ФГОС НОО, ФГОС ООО в работе учителя"/36 часов</w:t>
            </w:r>
          </w:p>
        </w:tc>
        <w:tc>
          <w:tcPr>
            <w:tcW w:w="2470" w:type="dxa"/>
          </w:tcPr>
          <w:p w:rsidR="00210460" w:rsidRPr="00F41179" w:rsidRDefault="00133CF4" w:rsidP="002B1098">
            <w:pPr>
              <w:pStyle w:val="aff"/>
              <w:tabs>
                <w:tab w:val="left" w:pos="238"/>
                <w:tab w:val="center" w:pos="867"/>
              </w:tabs>
              <w:ind w:left="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 ДПО "ИРОСО" г. Южно-Сахалинск, 11.04.2022 - 29.04.2022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10460" w:rsidRPr="00F41179" w:rsidRDefault="00133CF4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"Функциональная грамотность школьников"/144 часа</w:t>
            </w:r>
          </w:p>
        </w:tc>
        <w:tc>
          <w:tcPr>
            <w:tcW w:w="2470" w:type="dxa"/>
          </w:tcPr>
          <w:p w:rsidR="00210460" w:rsidRPr="00F41179" w:rsidRDefault="00133CF4" w:rsidP="002B1098">
            <w:pPr>
              <w:pStyle w:val="aff"/>
              <w:ind w:left="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ООО "Инфоурок" г. Смоленск, </w:t>
            </w:r>
            <w:r w:rsidR="006E3848" w:rsidRPr="00F41179">
              <w:rPr>
                <w:sz w:val="24"/>
                <w:szCs w:val="24"/>
              </w:rPr>
              <w:t>23.03.2023-25.04.2023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210460" w:rsidRPr="00F41179" w:rsidRDefault="001662BA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"Специфика преподавания анг</w:t>
            </w:r>
            <w:r w:rsidR="00CB2609" w:rsidRPr="00F41179">
              <w:rPr>
                <w:sz w:val="24"/>
                <w:szCs w:val="24"/>
              </w:rPr>
              <w:t>л</w:t>
            </w:r>
            <w:r w:rsidRPr="00F41179">
              <w:rPr>
                <w:sz w:val="24"/>
                <w:szCs w:val="24"/>
              </w:rPr>
              <w:t>.</w:t>
            </w:r>
            <w:r w:rsidR="00CB2609" w:rsidRPr="00F41179">
              <w:rPr>
                <w:sz w:val="24"/>
                <w:szCs w:val="24"/>
              </w:rPr>
              <w:t xml:space="preserve"> </w:t>
            </w:r>
            <w:r w:rsidRPr="00F41179">
              <w:rPr>
                <w:sz w:val="24"/>
                <w:szCs w:val="24"/>
              </w:rPr>
              <w:t>языка с учетом требований ФГОС" /180 часов</w:t>
            </w:r>
          </w:p>
        </w:tc>
        <w:tc>
          <w:tcPr>
            <w:tcW w:w="2470" w:type="dxa"/>
          </w:tcPr>
          <w:p w:rsidR="00210460" w:rsidRPr="00F41179" w:rsidRDefault="001662BA" w:rsidP="002B1098">
            <w:pPr>
              <w:pStyle w:val="aff"/>
              <w:ind w:left="0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"Инфоурок" г. Смоленск, 02.05.2023-07.06.2023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 w:val="restart"/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16" w:type="dxa"/>
            <w:vMerge w:val="restart"/>
          </w:tcPr>
          <w:p w:rsidR="00210460" w:rsidRPr="00F41179" w:rsidRDefault="00D7681B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Иванова Ольга Брониславовна</w:t>
            </w:r>
          </w:p>
        </w:tc>
        <w:tc>
          <w:tcPr>
            <w:tcW w:w="4678" w:type="dxa"/>
          </w:tcPr>
          <w:p w:rsidR="00210460" w:rsidRPr="00F41179" w:rsidRDefault="00AA2BC1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"Реализация требований обновленных ФГОС НОО, ФГОС ООО в работе учителя"/36 часов</w:t>
            </w:r>
          </w:p>
        </w:tc>
        <w:tc>
          <w:tcPr>
            <w:tcW w:w="2470" w:type="dxa"/>
          </w:tcPr>
          <w:p w:rsidR="00210460" w:rsidRPr="00F41179" w:rsidRDefault="00AA2BC1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 ДПО "ИРОСО" г. Южно-Сахалинск,</w:t>
            </w:r>
          </w:p>
          <w:p w:rsidR="00AA2BC1" w:rsidRPr="00F41179" w:rsidRDefault="00AA2BC1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11.04.2022 - 29.04.2022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0460" w:rsidRPr="00F41179" w:rsidRDefault="00AA2BC1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"Педагог дополнительного образования:</w:t>
            </w:r>
            <w:r w:rsidR="00394B7F" w:rsidRPr="00F41179">
              <w:rPr>
                <w:sz w:val="24"/>
                <w:szCs w:val="24"/>
              </w:rPr>
              <w:t xml:space="preserve"> </w:t>
            </w:r>
            <w:r w:rsidRPr="00F41179">
              <w:rPr>
                <w:sz w:val="24"/>
                <w:szCs w:val="24"/>
              </w:rPr>
              <w:t>современные подходы к профессиональной деятельности"                    /144 часа</w:t>
            </w:r>
          </w:p>
        </w:tc>
        <w:tc>
          <w:tcPr>
            <w:tcW w:w="2470" w:type="dxa"/>
          </w:tcPr>
          <w:p w:rsidR="00210460" w:rsidRPr="00F41179" w:rsidRDefault="00AA2BC1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Инфоурок,                         г. Смоленск, 02.03-05.04.2023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0460" w:rsidRPr="00F41179" w:rsidRDefault="00F04357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"Функциональная грамотность"                    /144 часа</w:t>
            </w:r>
          </w:p>
        </w:tc>
        <w:tc>
          <w:tcPr>
            <w:tcW w:w="2470" w:type="dxa"/>
          </w:tcPr>
          <w:p w:rsidR="00210460" w:rsidRPr="00F41179" w:rsidRDefault="00F04357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Инфоурок,                         г. Смоленск, 12.03-12.04.2023</w:t>
            </w:r>
          </w:p>
        </w:tc>
      </w:tr>
      <w:tr w:rsidR="00210460" w:rsidRPr="00F41179" w:rsidTr="00BC747D">
        <w:trPr>
          <w:trHeight w:val="936"/>
        </w:trPr>
        <w:tc>
          <w:tcPr>
            <w:tcW w:w="500" w:type="dxa"/>
            <w:vMerge w:val="restart"/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16" w:type="dxa"/>
            <w:vMerge w:val="restart"/>
          </w:tcPr>
          <w:p w:rsidR="00210460" w:rsidRPr="00F41179" w:rsidRDefault="00D7681B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sz w:val="24"/>
                <w:szCs w:val="24"/>
              </w:rPr>
              <w:t>Мордовина Наталия Валерьевна</w:t>
            </w:r>
          </w:p>
        </w:tc>
        <w:tc>
          <w:tcPr>
            <w:tcW w:w="4678" w:type="dxa"/>
          </w:tcPr>
          <w:p w:rsidR="00210460" w:rsidRPr="00F41179" w:rsidRDefault="00CB2609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"Реализация требований обновленных ФГОС НОО, ФГОС ООО в работе учителя"/36 часов</w:t>
            </w:r>
          </w:p>
        </w:tc>
        <w:tc>
          <w:tcPr>
            <w:tcW w:w="2470" w:type="dxa"/>
          </w:tcPr>
          <w:p w:rsidR="00307727" w:rsidRPr="00F41179" w:rsidRDefault="00307727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 ДПО "ИРОСО" г. Южно-Сахалинск,</w:t>
            </w:r>
          </w:p>
          <w:p w:rsidR="00210460" w:rsidRPr="00F41179" w:rsidRDefault="00307727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11.04.2022 - 29.04.2022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0460" w:rsidRPr="00F41179" w:rsidRDefault="00307727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"Финансовая грамотность для обучающихся начальной школы в соответствии с ФГОС НОО"/144 часа</w:t>
            </w:r>
          </w:p>
        </w:tc>
        <w:tc>
          <w:tcPr>
            <w:tcW w:w="2470" w:type="dxa"/>
          </w:tcPr>
          <w:p w:rsidR="00210460" w:rsidRPr="00F41179" w:rsidRDefault="00307727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"Инфоурок" г. Смоленск, 14.02.2023 - 22.03.2023</w:t>
            </w:r>
          </w:p>
        </w:tc>
      </w:tr>
      <w:tr w:rsidR="00210460" w:rsidRPr="00F41179" w:rsidTr="00BC747D">
        <w:trPr>
          <w:trHeight w:val="275"/>
        </w:trPr>
        <w:tc>
          <w:tcPr>
            <w:tcW w:w="500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210460" w:rsidRPr="00F41179" w:rsidRDefault="00210460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10460" w:rsidRPr="00F41179" w:rsidRDefault="00307727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"Основы работы с беспилотными летательными аппаратами: конструирование, программирование, пилотирование"/32 часа</w:t>
            </w:r>
          </w:p>
        </w:tc>
        <w:tc>
          <w:tcPr>
            <w:tcW w:w="2470" w:type="dxa"/>
          </w:tcPr>
          <w:p w:rsidR="00210460" w:rsidRPr="00F41179" w:rsidRDefault="00307727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 ДПО "Институт развития образования Сахалинской области", г. Южно-Сахалинск, 24.04.2023 - 28.04.2023</w:t>
            </w:r>
          </w:p>
        </w:tc>
      </w:tr>
      <w:tr w:rsidR="00EF5DAC" w:rsidRPr="00F41179" w:rsidTr="00BC747D">
        <w:tc>
          <w:tcPr>
            <w:tcW w:w="500" w:type="dxa"/>
            <w:vMerge w:val="restart"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16" w:type="dxa"/>
            <w:vMerge w:val="restart"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sz w:val="24"/>
                <w:szCs w:val="24"/>
              </w:rPr>
              <w:t>Перфилова Анна Викторовна</w:t>
            </w:r>
          </w:p>
        </w:tc>
        <w:tc>
          <w:tcPr>
            <w:tcW w:w="4678" w:type="dxa"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"Реализация требований обновленных ФГОС НОО, ФГОС ООО в работе учителя"/36 часов</w:t>
            </w:r>
          </w:p>
        </w:tc>
        <w:tc>
          <w:tcPr>
            <w:tcW w:w="2470" w:type="dxa"/>
          </w:tcPr>
          <w:p w:rsidR="00EF5DAC" w:rsidRPr="00F41179" w:rsidRDefault="00EF5DAC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 ДПО "ИРОСО" г. Южно-Сахалинск,</w:t>
            </w:r>
          </w:p>
          <w:p w:rsidR="00EF5DAC" w:rsidRPr="00F41179" w:rsidRDefault="00EF5DAC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11.04.2022 - 29.04.2022</w:t>
            </w:r>
          </w:p>
        </w:tc>
      </w:tr>
      <w:tr w:rsidR="00EF5DAC" w:rsidRPr="00F41179" w:rsidTr="00BC747D">
        <w:tc>
          <w:tcPr>
            <w:tcW w:w="500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"Онлайн-сервис КОНСТРУКТОР РАБОЧИХ ПРОГРАММ Минпросвещения РФ и переход в 2022 году на обновленные ФГОС"/144 часа</w:t>
            </w:r>
          </w:p>
        </w:tc>
        <w:tc>
          <w:tcPr>
            <w:tcW w:w="2470" w:type="dxa"/>
          </w:tcPr>
          <w:p w:rsidR="00EF5DAC" w:rsidRPr="00F41179" w:rsidRDefault="00EF5DAC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"Межреспубликанский институт повышения квалификации и переподготовки кадров пр Президиуме ФРО, г. Брянск, 11.07.2022</w:t>
            </w:r>
          </w:p>
        </w:tc>
      </w:tr>
      <w:tr w:rsidR="00EF5DAC" w:rsidRPr="00F41179" w:rsidTr="00BC747D">
        <w:tc>
          <w:tcPr>
            <w:tcW w:w="500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"Разработка образовательного контента с использованием -Технологий"/18 часов</w:t>
            </w:r>
          </w:p>
        </w:tc>
        <w:tc>
          <w:tcPr>
            <w:tcW w:w="2470" w:type="dxa"/>
          </w:tcPr>
          <w:p w:rsidR="00EF5DAC" w:rsidRPr="00F41179" w:rsidRDefault="00EF5DAC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"ТЕЗОНА", г. Южно-Сахалинск, 02-03.11.2022</w:t>
            </w:r>
          </w:p>
        </w:tc>
      </w:tr>
      <w:tr w:rsidR="00EF5DAC" w:rsidRPr="00F41179" w:rsidTr="00BC747D">
        <w:tc>
          <w:tcPr>
            <w:tcW w:w="500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"Роль классного руководителя в организации внеурочной деятельности школьников. Важнейшие мероприятия Минпросвещения"/144 часа</w:t>
            </w:r>
          </w:p>
        </w:tc>
        <w:tc>
          <w:tcPr>
            <w:tcW w:w="2470" w:type="dxa"/>
          </w:tcPr>
          <w:p w:rsidR="00EF5DAC" w:rsidRPr="00F41179" w:rsidRDefault="00EF5DAC" w:rsidP="002B10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 xml:space="preserve">ООО "НПО ПРОФЭКСПЕРТСОФТ", г. Брянск, </w:t>
            </w:r>
            <w:r w:rsidR="005C5B3D" w:rsidRPr="00F41179">
              <w:rPr>
                <w:rFonts w:eastAsiaTheme="minorHAnsi"/>
                <w:sz w:val="24"/>
                <w:szCs w:val="24"/>
                <w:lang w:eastAsia="en-US"/>
              </w:rPr>
              <w:t>05.02.2023</w:t>
            </w:r>
          </w:p>
        </w:tc>
      </w:tr>
      <w:tr w:rsidR="00EF5DAC" w:rsidRPr="00F41179" w:rsidTr="00BC747D">
        <w:tc>
          <w:tcPr>
            <w:tcW w:w="500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5DAC" w:rsidRPr="00F41179" w:rsidRDefault="005C5B3D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"Дислексия, дисграфия, дискалькулия у младших школьников: нейропсихологичекая диагностика и коррекция"/72 часа</w:t>
            </w:r>
          </w:p>
        </w:tc>
        <w:tc>
          <w:tcPr>
            <w:tcW w:w="2470" w:type="dxa"/>
          </w:tcPr>
          <w:p w:rsidR="00EF5DAC" w:rsidRPr="00F41179" w:rsidRDefault="005C5B3D" w:rsidP="002B109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ООО "Инфоурок" г. Смоленск, 27.01.2023 - 15.02.2023</w:t>
            </w:r>
          </w:p>
        </w:tc>
      </w:tr>
      <w:tr w:rsidR="00EF5DAC" w:rsidRPr="00F41179" w:rsidTr="00BC747D">
        <w:trPr>
          <w:trHeight w:val="600"/>
        </w:trPr>
        <w:tc>
          <w:tcPr>
            <w:tcW w:w="500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EF5DAC" w:rsidRPr="00F41179" w:rsidRDefault="00EF5DAC" w:rsidP="002B1098">
            <w:pPr>
              <w:pStyle w:val="aff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F5DAC" w:rsidRPr="00F41179" w:rsidRDefault="005C5B3D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"Формирование функциональной грамотности в начальной школе"/72 часа</w:t>
            </w:r>
          </w:p>
        </w:tc>
        <w:tc>
          <w:tcPr>
            <w:tcW w:w="2470" w:type="dxa"/>
          </w:tcPr>
          <w:p w:rsidR="00EF5DAC" w:rsidRPr="00F41179" w:rsidRDefault="005C5B3D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Центр развития компетенций "Аттестатика",  г. Тула, 16.02.2023</w:t>
            </w:r>
          </w:p>
        </w:tc>
      </w:tr>
      <w:tr w:rsidR="00BC747D" w:rsidRPr="00F41179" w:rsidTr="00BC747D">
        <w:trPr>
          <w:trHeight w:val="339"/>
        </w:trPr>
        <w:tc>
          <w:tcPr>
            <w:tcW w:w="500" w:type="dxa"/>
            <w:vMerge w:val="restart"/>
          </w:tcPr>
          <w:p w:rsidR="00BC747D" w:rsidRPr="00F41179" w:rsidRDefault="00BC747D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16" w:type="dxa"/>
            <w:vMerge w:val="restart"/>
          </w:tcPr>
          <w:p w:rsidR="00BC747D" w:rsidRPr="00F41179" w:rsidRDefault="00BC747D" w:rsidP="002B1098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Пухликова Анна Петровна</w:t>
            </w:r>
          </w:p>
        </w:tc>
        <w:tc>
          <w:tcPr>
            <w:tcW w:w="4678" w:type="dxa"/>
          </w:tcPr>
          <w:p w:rsidR="00BC747D" w:rsidRPr="00F41179" w:rsidRDefault="00BC747D" w:rsidP="002B1098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"Социальный педагог-психолог. Профессиональная деятельность в соответствии с требованиями ФГОС и профессиональными требованиями к должности социального педагога-психолога"</w:t>
            </w:r>
          </w:p>
        </w:tc>
        <w:tc>
          <w:tcPr>
            <w:tcW w:w="2470" w:type="dxa"/>
          </w:tcPr>
          <w:p w:rsidR="00BC747D" w:rsidRPr="00F41179" w:rsidRDefault="00BC747D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Московская академия профессиональных компетенций, 09.02.2022</w:t>
            </w:r>
          </w:p>
        </w:tc>
      </w:tr>
      <w:tr w:rsidR="00BC747D" w:rsidRPr="00F41179" w:rsidTr="00BC747D">
        <w:trPr>
          <w:trHeight w:val="339"/>
        </w:trPr>
        <w:tc>
          <w:tcPr>
            <w:tcW w:w="500" w:type="dxa"/>
            <w:vMerge/>
          </w:tcPr>
          <w:p w:rsidR="00BC747D" w:rsidRPr="00F41179" w:rsidRDefault="00BC747D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dxa"/>
            <w:vMerge/>
          </w:tcPr>
          <w:p w:rsidR="00BC747D" w:rsidRPr="00F41179" w:rsidRDefault="00BC747D" w:rsidP="002B109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BC747D" w:rsidRPr="00F41179" w:rsidRDefault="00BC747D" w:rsidP="002B1098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"Разработка образовательного контента с использованием -Технологий"/18 часов</w:t>
            </w:r>
          </w:p>
        </w:tc>
        <w:tc>
          <w:tcPr>
            <w:tcW w:w="2470" w:type="dxa"/>
          </w:tcPr>
          <w:p w:rsidR="00BC747D" w:rsidRPr="00F41179" w:rsidRDefault="00BC747D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ООО "ТЕЗОНА", г. Южно-Сахалинск, 02-03.11.2022</w:t>
            </w:r>
          </w:p>
        </w:tc>
      </w:tr>
      <w:tr w:rsidR="00EF5DAC" w:rsidRPr="00F41179" w:rsidTr="00BC747D">
        <w:tc>
          <w:tcPr>
            <w:tcW w:w="500" w:type="dxa"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816" w:type="dxa"/>
          </w:tcPr>
          <w:p w:rsidR="00EF5DAC" w:rsidRPr="00F41179" w:rsidRDefault="00EF5DAC" w:rsidP="002B1098">
            <w:pPr>
              <w:pStyle w:val="aff"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F41179">
              <w:rPr>
                <w:rFonts w:eastAsiaTheme="minorHAnsi"/>
                <w:sz w:val="24"/>
                <w:szCs w:val="24"/>
                <w:lang w:eastAsia="en-US"/>
              </w:rPr>
              <w:t>Шакирова Анна Владимировна</w:t>
            </w:r>
          </w:p>
        </w:tc>
        <w:tc>
          <w:tcPr>
            <w:tcW w:w="4678" w:type="dxa"/>
          </w:tcPr>
          <w:p w:rsidR="00EF5DAC" w:rsidRPr="00F41179" w:rsidRDefault="00BC747D" w:rsidP="002B1098">
            <w:pPr>
              <w:pStyle w:val="aff"/>
              <w:ind w:left="0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"Реализация требований обновленных ФГОС НОО, ФГОС ООО в работе учителя"/36 часов</w:t>
            </w:r>
          </w:p>
        </w:tc>
        <w:tc>
          <w:tcPr>
            <w:tcW w:w="2470" w:type="dxa"/>
          </w:tcPr>
          <w:p w:rsidR="00EF5DAC" w:rsidRPr="00F41179" w:rsidRDefault="00BC747D" w:rsidP="002B1098">
            <w:pPr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ГАОУ ДПО "ИРОСО" г. Южно-Сахалинск, 11.04.2022 - 29.04.2022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 сегодняшний день в школе работает 7 педагогов. По совместительству - 2 педагога дополнительного образования. Педагог дополнительного образования имеет звание «Народный тренер России». Столь высокие результаты были достигнуты благодаря хорошей организации методической работы в школе.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Структура методической работы представлена:</w:t>
      </w:r>
    </w:p>
    <w:p w:rsidR="00210460" w:rsidRPr="00F41179" w:rsidRDefault="00D7681B" w:rsidP="002B1098">
      <w:pPr>
        <w:pStyle w:val="92"/>
        <w:numPr>
          <w:ilvl w:val="0"/>
          <w:numId w:val="10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Лабораторией по теме «Инновационные технологии в начальной школе». В рамках этой лаборатории в данный момент работа по двум направлениям:</w:t>
      </w:r>
    </w:p>
    <w:p w:rsidR="00210460" w:rsidRPr="00F41179" w:rsidRDefault="00D7681B" w:rsidP="002B1098">
      <w:pPr>
        <w:pStyle w:val="9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Эмоционально-эстетическому;</w:t>
      </w:r>
    </w:p>
    <w:p w:rsidR="00210460" w:rsidRPr="00F41179" w:rsidRDefault="00D7681B" w:rsidP="002B1098">
      <w:pPr>
        <w:pStyle w:val="92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Здоровьесберегающему.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2014 году реализован проект «Спорткомплекс «Олимпийские надежды». В этом же году начата работа по реализации проекта «Наша новая школа Сахалина»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  <w:lang w:val="en-US"/>
        </w:rPr>
        <w:t>II</w:t>
      </w:r>
      <w:r w:rsidRPr="00F41179">
        <w:rPr>
          <w:sz w:val="24"/>
          <w:szCs w:val="24"/>
        </w:rPr>
        <w:t>. Методическим объединением учителей начальных классов и педагогов дополнительного образования. Педагоги активно участвуют в экспериментальной, в научно-исследовательской деятельности, проводят тщательный анализ своей работы по достижению базового уровня знаний учащихся по предметам.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Особое место в методической работе школы занимают как временные, так и постоянные творческие группы. Их роль на современном этапе развития школы неоценима. Именно здесь развиваются потенциальные возможности учителя, активизируется процесс усвоения новых методических идей и приемов.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Наиболее эффективной была деятельность творческих групп по следующим направлениям: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работа с одаренными учащимися;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здоровьесбережение в образовательном процессе;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разработка рабочих учебных программ;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разработка рабочих учебных программ по внеурочной деятельности.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Одной из сложн</w:t>
      </w:r>
      <w:r w:rsidR="00216E43" w:rsidRPr="00F41179">
        <w:rPr>
          <w:sz w:val="24"/>
          <w:szCs w:val="24"/>
        </w:rPr>
        <w:t>ых</w:t>
      </w:r>
      <w:r w:rsidRPr="00F41179">
        <w:rPr>
          <w:sz w:val="24"/>
          <w:szCs w:val="24"/>
        </w:rPr>
        <w:t xml:space="preserve"> областей педагогической деятельности являются технологии обучения. Значительные изменения произошли в работе с учащимися в этом направлении. Сегодня в школе успешно используются современные педагогические технологии: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Педагогические технологии на основе личностной ориентации педагогического процесса;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Педагогические технологии на основе активизации и интенсификации деятельности учащихся;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Педагогические технологии на основе эффективности управления и организации учебного процесса;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Здоровьесберегающие технологии;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Информационно - коммуникативные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Организуя работу с педагогическим коллективом, администрация школы руководствуется принципами совместной деятельности, представляет право членам методического объединения самостоятельно планировать учебную нагрузку, определять систему и содержание дополнительного образования.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Структура управления школой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Цель управления на уровне школы заключается в формировании демократического учреждения, в основу которого заложена идея психолого-педагогических, организационно-педагогических, социально-педагогических и правовых гарантий на полноценное образование.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Управление осуществляется на основе сотрудничества педагогического, ученического и родительского коллективов.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Система управления включает три уровня:</w:t>
      </w:r>
    </w:p>
    <w:p w:rsidR="00210460" w:rsidRPr="00F41179" w:rsidRDefault="00D7681B" w:rsidP="002B1098">
      <w:pPr>
        <w:pStyle w:val="92"/>
        <w:numPr>
          <w:ilvl w:val="0"/>
          <w:numId w:val="1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b/>
          <w:color w:val="auto"/>
          <w:sz w:val="24"/>
          <w:szCs w:val="24"/>
        </w:rPr>
        <w:t>Уровень стратегического управления</w:t>
      </w:r>
      <w:r w:rsidRPr="00F41179">
        <w:rPr>
          <w:sz w:val="24"/>
          <w:szCs w:val="24"/>
        </w:rPr>
        <w:t>: Совет Учреждения, директор школы, педагогический совет, руководители структурных подразделений.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Совет Учреждения</w:t>
      </w:r>
      <w:r w:rsidRPr="00F41179">
        <w:rPr>
          <w:sz w:val="24"/>
          <w:szCs w:val="24"/>
        </w:rPr>
        <w:t xml:space="preserve"> утверждает нормативно-правовые документы учреждения, образовательную программу и Программу развития, вариативную составляющую учебного плана, перечень УМК; устанавливает режим занятий обучающихся; содействует привлечению внебюджетных средств для обеспечения деятельности и развития школы; заслушивает отчет руководителя школы по итогам учебного и финансового года; рассматривает жалобы и заявления обучающихся, родителей (законных представителей); вопросы создания здоровых и безопасных условий обучения и воспитания в школе.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Директор школы</w:t>
      </w:r>
      <w:r w:rsidRPr="00F41179">
        <w:rPr>
          <w:sz w:val="24"/>
          <w:szCs w:val="24"/>
        </w:rPr>
        <w:t xml:space="preserve"> обеспечивает соблюдение целей, в интересах которых создано школа, несет ответственность в соответствии с действующим законодательством за организацию жизнедеятельности школы, создает благоприятные условия для развития школы.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Педагогический совет</w:t>
      </w:r>
      <w:r w:rsidRPr="00F41179">
        <w:rPr>
          <w:sz w:val="24"/>
          <w:szCs w:val="24"/>
        </w:rPr>
        <w:t xml:space="preserve"> - коллективный орган управления школой, который решает вопросы, связанные с реализацией программы развития школы, рассматривает проблемы, подготовленные научно-методическим советом, административным советом, администрацией школы, несет коллективную ответственность за принятые решения.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Общее собрание работников</w:t>
      </w:r>
      <w:r w:rsidRPr="00F41179">
        <w:rPr>
          <w:sz w:val="24"/>
          <w:szCs w:val="24"/>
        </w:rPr>
        <w:t xml:space="preserve"> обсуждает коллективный договор, принимает правила внутреннего трудового распорядка.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Руководители</w:t>
      </w:r>
      <w:r w:rsidRPr="00F41179">
        <w:rPr>
          <w:sz w:val="24"/>
          <w:szCs w:val="24"/>
        </w:rPr>
        <w:t xml:space="preserve"> структурных подразделений обеспечивают образовательную, воспитательную, производственную и финансово-хозяйственную деятельность учебного структурного подразделения в составе школы; обеспечивают реализацию образовательных программ,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Заместитель директора</w:t>
      </w:r>
      <w:r w:rsidRPr="00F41179">
        <w:rPr>
          <w:sz w:val="24"/>
          <w:szCs w:val="24"/>
        </w:rPr>
        <w:t xml:space="preserve"> по учебно-воспитательной работе осуществляет управление функционированием школы: контролирует выполнение государственных стандартов образования, отслеживает уровень сформированности общеучебных умений и навыков, УУД необходимых для продолжения образования, уровень обученности и обучаемости учащихся. Несет ответственность за организацию учебно-воспитательного процесса в школе. Контролирует состояние воспитательной работы в школе, отслеживает уровень воспитанности учащихся, осуществляет связь с общественными организациями.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Заведующая хозяйством</w:t>
      </w:r>
      <w:r w:rsidRPr="00F41179">
        <w:rPr>
          <w:sz w:val="24"/>
          <w:szCs w:val="24"/>
        </w:rPr>
        <w:t xml:space="preserve"> способствует укреплению учебно-материальной базы школы, обеспечивает условия для качественного проведения образовательно-воспитательного процесса; разрабатывает планы и выполняет мероприятия по капитальному и текущему ремонту зданий, сооружений и коммуникаций школы; заключает хозяйственные договоры с организациями-поставщиками, обеспечивающими жизнедеятельность школы; обеспечивает сохранность материальных ценностей школы.</w:t>
      </w:r>
    </w:p>
    <w:p w:rsidR="00210460" w:rsidRPr="00F41179" w:rsidRDefault="00D7681B" w:rsidP="002B1098">
      <w:pPr>
        <w:pStyle w:val="92"/>
        <w:numPr>
          <w:ilvl w:val="0"/>
          <w:numId w:val="1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Уровень тактического управления</w:t>
      </w:r>
      <w:r w:rsidRPr="00F41179">
        <w:rPr>
          <w:sz w:val="24"/>
          <w:szCs w:val="24"/>
        </w:rPr>
        <w:t xml:space="preserve"> - методическое объединение учителей начальный классов, педагог-психолог, социальный педагог.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Руководитель методического объединения учителей начальных классов</w:t>
      </w:r>
      <w:r w:rsidRPr="00F41179">
        <w:rPr>
          <w:sz w:val="24"/>
          <w:szCs w:val="24"/>
        </w:rPr>
        <w:t xml:space="preserve"> организует и координирует методическую работу, осуществляет методическое обеспечение общеобразовательного процесса, проводит анализ результатов образовательного процесса.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Педагог-психолог</w:t>
      </w:r>
      <w:r w:rsidRPr="00F41179">
        <w:rPr>
          <w:sz w:val="24"/>
          <w:szCs w:val="24"/>
        </w:rPr>
        <w:t xml:space="preserve"> предназначен для организации помощи педагогам в решении </w:t>
      </w:r>
      <w:r w:rsidRPr="00F41179">
        <w:rPr>
          <w:sz w:val="24"/>
          <w:szCs w:val="24"/>
        </w:rPr>
        <w:lastRenderedPageBreak/>
        <w:t>проблем дифференциации образовательного процесса. Проводит психолого-педагогическую диагностику готовности детей к обучению в 1 классе и при переходе на более высокую ступень образовательной системы, обеспечивает профилактическую психо-коррекционную и консультативную работу с обучающимися и их родителями (законными представителями).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Социальный педагог</w:t>
      </w:r>
      <w:r w:rsidRPr="00F41179">
        <w:rPr>
          <w:sz w:val="24"/>
          <w:szCs w:val="24"/>
        </w:rPr>
        <w:t xml:space="preserve"> изучает и оценивает особенности социальной микросреды образовательного учреждения, прогнозирует возможные влияния среды на школьников;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выявляет личностные особенности и достоинства обучающегося, его «проблемное поле»;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изучает и оценивает особенности деятельности и обучения школьника; устанавливает причины неадекватного поведения детей, подростков, причины социального неблагополучия их семей; содействует выявлению особо одаренных школьников; выявляет обучающихся с эмоциональными и интеллектуальными задержками в развитии.</w:t>
      </w:r>
    </w:p>
    <w:p w:rsidR="00210460" w:rsidRPr="00F41179" w:rsidRDefault="00D7681B" w:rsidP="002B1098">
      <w:pPr>
        <w:pStyle w:val="92"/>
        <w:numPr>
          <w:ilvl w:val="0"/>
          <w:numId w:val="11"/>
        </w:numPr>
        <w:spacing w:after="0" w:line="240" w:lineRule="auto"/>
        <w:ind w:left="20" w:firstLine="420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Уровень оперативного управления</w:t>
      </w:r>
      <w:r w:rsidRPr="00F41179">
        <w:rPr>
          <w:sz w:val="24"/>
          <w:szCs w:val="24"/>
        </w:rPr>
        <w:t xml:space="preserve"> - уровень педагогов, классных руководителей, обучающихся и их родителей (законных представителей). Для объективной оценки качества управления необходимо наличие обратной связи. Обеспечение обратной связи состоит в адресности, оперативности, в реальной связи с практической, профессиональной деятельностью всего педагогического коллектива, а также родителей (законных представителей) и учащихся. Для этого в течение учебного года проводятся различные диагностические мероприятия коллектива педагогов, ученического коллектива, родителей (законных представителей).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Качество системы управления определяется тем, что каждый учитель знает: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конечную цель своей деятельности в процессе подготовки и создании для ученика саморазвивающегося пространства: самоорганизация, самообучение,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самосовершенствование, самореализация;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ориентиры стратегии продуктивной педагогической деятельности;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отношение учащихся к предмету, формам методам и приемам преподавания;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отношение родителей (законных представителей) к образованию, к работе школы.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За последнее время сложилась система управления школой, которая допускает следующие ключевые возможности: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учитывать интересы каждого участника школьного сообщества;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контролировать соответствие общественных интересов интересам каждого участника образовательного процесса;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позитивно разрешать противоречия между участниками школьной жизни.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Высшим органом в системе самоуправления родителей является классное родительское</w:t>
      </w:r>
    </w:p>
    <w:p w:rsidR="00210460" w:rsidRPr="00F41179" w:rsidRDefault="00D7681B" w:rsidP="002B1098">
      <w:pPr>
        <w:pStyle w:val="92"/>
        <w:spacing w:after="0" w:line="240" w:lineRule="auto"/>
        <w:ind w:left="20" w:right="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собрание. В каждом классе созданы и действуют классные родительские комитеты, цель которых - оказание помощи педагогическому коллективу в воспитании и обучении детей. В состав комитета входят 5 родителей. В целом доля родителей, участвующих в деятельности классных родительских комитетов, составляет 10 % от общего числа родительского сообщества. Руководство деятельностью классного родительского комитета осуществляет председатель.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Классный родительский комитет взаимодействует с педагогическим Советом, Родительским комитетом школы, администрацией школы.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Совет школы является центральной структурой школьного самоуправления и системы государственно-общественного управления школой.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состав Совета входят: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директор школы;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8 родителей;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4 педагога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Воспитательная работа школы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Главные направления воспитательной работы школы обозначены в Воспитательной системе школы.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Целью воспитательной системы школы является: оптимальное творческое развитие каждого ребенка на основе педагогической поддержки его индивидуальности (способностей, интересов, склонностей и т. д.)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rStyle w:val="2a"/>
          <w:color w:val="auto"/>
          <w:sz w:val="24"/>
          <w:szCs w:val="24"/>
        </w:rPr>
        <w:t>Основные задачи: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способствовать разностороннему развитию детей, их творческих способностей, формировать навыки самообразования, самореализацию личности;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воспитывать толерантность в отношениях, терпимости к человеку независимо от его расовой и национальной принадлежности;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развивать субъектность, инициативность и самостоятельность в исполнении позитивных социальных ролей;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пропагандировать здоровый образ жизни, привлекать к занятиям физической культурой;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укреплять взаимодействие с заинтересованными органами (исполнительной власти всех уровней, законодательной (представительной власти), организациями и учреждениями, прежде всего социальной сферы (культуры, здравоохранения, занятости), правоохранительными органами, общественными и другими организациями по вопросу воспитания детей.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Вся воспитательная работа планировалась в соответствии с </w:t>
      </w:r>
      <w:r w:rsidRPr="00F41179">
        <w:rPr>
          <w:rStyle w:val="0pt"/>
          <w:sz w:val="24"/>
          <w:szCs w:val="24"/>
        </w:rPr>
        <w:t xml:space="preserve">системообразующей деятельностью: </w:t>
      </w:r>
      <w:r w:rsidRPr="00F41179">
        <w:rPr>
          <w:b/>
          <w:sz w:val="24"/>
          <w:szCs w:val="24"/>
        </w:rPr>
        <w:t>художественным творчеством и физическим развитием</w:t>
      </w:r>
      <w:r w:rsidRPr="00F41179">
        <w:rPr>
          <w:sz w:val="24"/>
          <w:szCs w:val="24"/>
        </w:rPr>
        <w:t>, которая основывалась на следующих направлениях деятельности:</w:t>
      </w:r>
    </w:p>
    <w:p w:rsidR="00210460" w:rsidRPr="00F41179" w:rsidRDefault="00D7681B" w:rsidP="002B1098">
      <w:pPr>
        <w:pStyle w:val="92"/>
        <w:numPr>
          <w:ilvl w:val="0"/>
          <w:numId w:val="12"/>
        </w:numPr>
        <w:spacing w:after="0" w:line="240" w:lineRule="auto"/>
        <w:ind w:left="283" w:hanging="283"/>
        <w:jc w:val="both"/>
        <w:rPr>
          <w:i/>
          <w:sz w:val="24"/>
          <w:szCs w:val="24"/>
        </w:rPr>
      </w:pPr>
      <w:r w:rsidRPr="00F41179">
        <w:rPr>
          <w:i/>
          <w:sz w:val="24"/>
          <w:szCs w:val="24"/>
        </w:rPr>
        <w:t>формирование мировосприятия;</w:t>
      </w:r>
    </w:p>
    <w:p w:rsidR="00210460" w:rsidRPr="00F41179" w:rsidRDefault="00D7681B" w:rsidP="002B1098">
      <w:pPr>
        <w:pStyle w:val="92"/>
        <w:numPr>
          <w:ilvl w:val="0"/>
          <w:numId w:val="12"/>
        </w:numPr>
        <w:spacing w:after="0" w:line="240" w:lineRule="auto"/>
        <w:ind w:left="283" w:hanging="283"/>
        <w:jc w:val="both"/>
        <w:rPr>
          <w:i/>
          <w:sz w:val="24"/>
          <w:szCs w:val="24"/>
        </w:rPr>
      </w:pPr>
      <w:r w:rsidRPr="00F41179">
        <w:rPr>
          <w:i/>
          <w:sz w:val="24"/>
          <w:szCs w:val="24"/>
        </w:rPr>
        <w:t>формирование мотивационно-ценностного поведения,</w:t>
      </w:r>
      <w:r w:rsidRPr="00F41179">
        <w:rPr>
          <w:rStyle w:val="20pt"/>
          <w:i w:val="0"/>
          <w:sz w:val="24"/>
          <w:szCs w:val="24"/>
        </w:rPr>
        <w:t xml:space="preserve"> что предполагает: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а) воспитание нравственности как показателя воспитанности формирующейся личности;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б) воспитание гражданственности, патриотизма, направленное на формирование общероссийской и национально-культурной идентичности (привязанности, сопричастности), активное участие в жизни страны, края;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в) воспитание основ экономической культуры и культуры труда, учитывающее уровень современных научных знаний, исторических и культурных традиций нашего общества;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г) экологическое воспитание: ценностное отношение к природе, прежде всего, родного края, собственному здоровью;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д) эстетическое воспитание;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е) физическое воспитание;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ж) семейное воспитание.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Указанная классификация направлений, использовалась для осмысления сущности воспитания, для составления программ и планирования воспитательной работы педагогами, работающими в начальной школе.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Также в основу всей работы было положено определение уровня воспитанности каждого ребенка для выявления проблем в воспитании и нахождения путей их решения: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Интегративные качества личности подобраны в опоре на сконструированную модель выпускника НОШЭР. В свою очередь при конструировании модели выпускника было проведено изучение основных ценностных ориентиров всех субъектов образовательного процесса (педагоги, родители, дети). По результатам </w:t>
      </w:r>
      <w:r w:rsidRPr="00F41179">
        <w:rPr>
          <w:sz w:val="24"/>
          <w:szCs w:val="24"/>
        </w:rPr>
        <w:lastRenderedPageBreak/>
        <w:t>анализа полученных данных были определены наиболее значимые для всех субъектов качества личности, которые стали параметрами для определения уровня воспитанности каждого ребенка и класса в целом.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прошедшем учебном году воспитательная работа строилась на тесном сотрудничестве с педагогами ДДТ г. Углегорска.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Проведены совместные мероприятия: День знаний, «Поздравительная открытка» в честь Дня учителя, новогодние утренники, отчетный концерт, День здоровья.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Выводы:</w:t>
      </w:r>
      <w:r w:rsidRPr="00F41179">
        <w:rPr>
          <w:sz w:val="24"/>
          <w:szCs w:val="24"/>
        </w:rPr>
        <w:t xml:space="preserve"> Участвуя в воспитательной работе школы, педагоги стремились к тому, чтобы воспитательное пространство стало пространством самовыражения личности ребенка. Классным руководителям и педагогам дополнительного образования предоставлялась реальная возможность для самовыражения как в профессиональной сфере, посредством организации и участии в воспитательной деятельности, так и в проявлении своих способностей в различных видах искусства, спорта, творчестве. Дети, благодаря дополнительному образованию: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получают разностороннее развитие;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снимается вопрос организации свободного времени;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имеют возможность формирования мотивации для выбора занятий при переходе в среднее звено;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формируются устойчивые интересы, увлечения.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За период с 01.09.202</w:t>
      </w:r>
      <w:r w:rsidR="008F1D4C" w:rsidRPr="00F41179">
        <w:rPr>
          <w:sz w:val="24"/>
          <w:szCs w:val="24"/>
        </w:rPr>
        <w:t>2</w:t>
      </w:r>
      <w:r w:rsidRPr="00F41179">
        <w:rPr>
          <w:sz w:val="24"/>
          <w:szCs w:val="24"/>
        </w:rPr>
        <w:t xml:space="preserve"> года по 31.05.202</w:t>
      </w:r>
      <w:r w:rsidR="008F1D4C" w:rsidRPr="00F41179">
        <w:rPr>
          <w:sz w:val="24"/>
          <w:szCs w:val="24"/>
        </w:rPr>
        <w:t>3</w:t>
      </w:r>
      <w:r w:rsidRPr="00F41179">
        <w:rPr>
          <w:sz w:val="24"/>
          <w:szCs w:val="24"/>
        </w:rPr>
        <w:t xml:space="preserve"> года была продолжена работа по внедрению </w:t>
      </w:r>
      <w:r w:rsidRPr="00F41179">
        <w:rPr>
          <w:rStyle w:val="13"/>
          <w:sz w:val="24"/>
          <w:szCs w:val="24"/>
        </w:rPr>
        <w:t>программы</w:t>
      </w:r>
      <w:r w:rsidRPr="00F41179">
        <w:rPr>
          <w:sz w:val="24"/>
          <w:szCs w:val="24"/>
        </w:rPr>
        <w:t xml:space="preserve"> </w:t>
      </w:r>
      <w:r w:rsidRPr="00F41179">
        <w:rPr>
          <w:rStyle w:val="13"/>
          <w:sz w:val="24"/>
          <w:szCs w:val="24"/>
        </w:rPr>
        <w:t>по профилактике безнадзорности и правонарушений</w:t>
      </w:r>
      <w:r w:rsidRPr="00F41179">
        <w:rPr>
          <w:sz w:val="24"/>
          <w:szCs w:val="24"/>
        </w:rPr>
        <w:t>, которая, дополняя «Программу развития школы» и «Образовательную программу школы», призвана помочь формированию правовой культуры и осознанию необходимости соблюдения прав и обязанностей всеми членами общества.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Работа проводилась по основным статьям Федерального закона от 29.12.2012 № 273 - ФЗ «Об образовании в Российской Федерации»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Ст. 3. Основные принципы государственной политики и право регулирования отношений в сфере образования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Ст. 25. Устав образовательной организации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Ст. 43. Обязанности и ответственность обучающихся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Ст. 41. Охрана здоровья обучающихся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Ст. 44 Права, обязанности и ответственность в сфере образования родителей (законных представителей) несовершеннолетних обучающихся.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Проводились интеллектуальные, спортивно-оздоровительные, культурные, развлекательные, профилактические мероприятия.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Параллельно с реализацией данной программы, проводилась работа по профилактике девиантного поведения учащихся.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Анализ реализации программы за истекший год, позволяет сделать вывод, что поставленные задачи в основном выполнены, </w:t>
      </w:r>
      <w:r w:rsidRPr="00F41179">
        <w:rPr>
          <w:b/>
          <w:sz w:val="24"/>
          <w:szCs w:val="24"/>
        </w:rPr>
        <w:t>проведены все запланированные мероприятия</w:t>
      </w:r>
      <w:r w:rsidRPr="00F41179">
        <w:rPr>
          <w:sz w:val="24"/>
          <w:szCs w:val="24"/>
        </w:rPr>
        <w:t xml:space="preserve">. В течение года проводилась </w:t>
      </w:r>
      <w:r w:rsidRPr="00F41179">
        <w:rPr>
          <w:rStyle w:val="0pt"/>
          <w:sz w:val="24"/>
          <w:szCs w:val="24"/>
        </w:rPr>
        <w:t xml:space="preserve">индивидуальная профилактическая </w:t>
      </w:r>
      <w:r w:rsidRPr="00F41179">
        <w:rPr>
          <w:sz w:val="24"/>
          <w:szCs w:val="24"/>
        </w:rPr>
        <w:t>деятельность: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Директор школы, классные руководители постоянно проводили индивидуальные беседы родителями;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Огромная работа проводилась с семьями, имеющими на воспитании детей девиантного поведения: родители часто обращаются за психологической поддержкой, советом, рекомендациями такого рода специалистов, проведено 2 лектория на тему семейного воспитания.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рамках реализации программы осуществлялась: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работа по изучению условий жизни и воспитания каждого учащегося (сентябрь - </w:t>
      </w:r>
      <w:r w:rsidRPr="00F41179">
        <w:rPr>
          <w:sz w:val="24"/>
          <w:szCs w:val="24"/>
        </w:rPr>
        <w:lastRenderedPageBreak/>
        <w:t>октябрь);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ежедневный контроль за посещаемостью занятий детьми, в случае отсутствия - быстрое реагирование (ежедневно);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контроль за соблюдением дисциплины детьми девиантного поведения (ежедневно);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индивидуальная работа по саморегуляции, коррекции поведения с детьми девиантного поведения (ежедневно);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разъяснение существующего законодательства, прав и обязанностей родителей и детей (помощь конкретными советами, подключение соответствующих организаций и должностных лиц, проведение лекториев, встреч с инспектором и т.д.).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i/>
          <w:color w:val="auto"/>
          <w:sz w:val="24"/>
          <w:szCs w:val="24"/>
        </w:rPr>
        <w:t>Работа с неблагополучными семьями.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ноябре проведено общешколь</w:t>
      </w:r>
      <w:r w:rsidR="003E3470" w:rsidRPr="00F41179">
        <w:rPr>
          <w:sz w:val="24"/>
          <w:szCs w:val="24"/>
        </w:rPr>
        <w:t>ное родительское собрание «</w:t>
      </w:r>
      <w:r w:rsidRPr="00F41179">
        <w:rPr>
          <w:sz w:val="24"/>
          <w:szCs w:val="24"/>
        </w:rPr>
        <w:t>Семья и школа: пути эффективного сотрудничества в современных условиях», классные собрания.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результате обследования: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Получены сведения о неблагополучных, малообеспеченных, опекаемых, многодетных, неполных семьях.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Обследованы жилищные условия учащихся.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Решением собрания принято провести операцию по сбору одежды, обуви для учащихся из малообеспеченных семей.</w:t>
      </w:r>
    </w:p>
    <w:p w:rsidR="00210460" w:rsidRPr="00F41179" w:rsidRDefault="003E3470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 2023/2024</w:t>
      </w:r>
      <w:r w:rsidR="00D7681B" w:rsidRPr="00F41179">
        <w:rPr>
          <w:sz w:val="24"/>
          <w:szCs w:val="24"/>
        </w:rPr>
        <w:t xml:space="preserve"> учебный год запланирована работа по всеобучу для родителей. В рамках семейного воспитания на проведенных в течение учебного года родительских собраниях и родительском всеобуче рассматривались и обсуждались вопросы реализации национальных интересов семьи в сохранении и укреплении духовных и культурных ценностей детей, исполнение ФЗ «Об основах системы профилактики безнадзорности и правонарушений несовершеннолетних», о роли родителей в духовно - нравственном и физическом воспитании детей, профилактика правонарушений, наркомании и т.д.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b/>
          <w:sz w:val="24"/>
          <w:szCs w:val="24"/>
        </w:rPr>
      </w:pPr>
      <w:r w:rsidRPr="00F41179">
        <w:rPr>
          <w:sz w:val="24"/>
          <w:szCs w:val="24"/>
        </w:rPr>
        <w:t xml:space="preserve">Ежегодно принимаем участие во Всероссийской межведомственной комплексной профилактической </w:t>
      </w:r>
      <w:r w:rsidRPr="00F41179">
        <w:rPr>
          <w:b/>
          <w:sz w:val="24"/>
          <w:szCs w:val="24"/>
        </w:rPr>
        <w:t>операции «Подросток».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b/>
          <w:sz w:val="24"/>
          <w:szCs w:val="24"/>
        </w:rPr>
      </w:pPr>
      <w:r w:rsidRPr="00F41179">
        <w:rPr>
          <w:b/>
          <w:sz w:val="24"/>
          <w:szCs w:val="24"/>
        </w:rPr>
        <w:br w:type="page" w:clear="all"/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lastRenderedPageBreak/>
        <w:t>Модель реализации Концепции воспитательной системы в НОШЭР г. Углегорска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264160</wp:posOffset>
            </wp:positionV>
            <wp:extent cx="5934075" cy="5743575"/>
            <wp:effectExtent l="0" t="0" r="9525" b="9525"/>
            <wp:wrapThrough wrapText="bothSides">
              <wp:wrapPolygon edited="1">
                <wp:start x="0" y="0"/>
                <wp:lineTo x="0" y="21564"/>
                <wp:lineTo x="21565" y="21564"/>
                <wp:lineTo x="21565" y="0"/>
                <wp:lineTo x="0" y="0"/>
              </wp:wrapPolygon>
            </wp:wrapThrough>
            <wp:docPr id="1" name="Рисунок 25" descr="схем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хема_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9340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60" w:rsidRPr="00F41179" w:rsidRDefault="00D7681B" w:rsidP="002B1098">
      <w:pPr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fldChar w:fldCharType="begin"/>
      </w:r>
      <w:r w:rsidRPr="00F41179">
        <w:rPr>
          <w:rFonts w:ascii="Times New Roman" w:hAnsi="Times New Roman" w:cs="Times New Roman"/>
        </w:rPr>
        <w:instrText xml:space="preserve"> INCLUDEPICTURE  "C:\\Users\\User\\AppData\\Local\\Temp\\FineReader11.00\\media\\image1.png" \* MERGEFORMATINET </w:instrText>
      </w:r>
      <w:r w:rsidRPr="00F41179">
        <w:rPr>
          <w:rFonts w:ascii="Times New Roman" w:hAnsi="Times New Roman" w:cs="Times New Roman"/>
        </w:rPr>
        <w:fldChar w:fldCharType="separate"/>
      </w:r>
      <w:r w:rsidRPr="00F41179">
        <w:rPr>
          <w:rFonts w:ascii="Times New Roman" w:hAnsi="Times New Roman" w:cs="Times New Roman"/>
        </w:rPr>
        <w:fldChar w:fldCharType="begin"/>
      </w:r>
      <w:r w:rsidRPr="00F41179">
        <w:rPr>
          <w:rFonts w:ascii="Times New Roman" w:hAnsi="Times New Roman" w:cs="Times New Roman"/>
        </w:rPr>
        <w:instrText xml:space="preserve"> INCLUDEPICTURE  "C:\\Users\\User\\AppData\\Local\\Temp\\FineReader11.00\\media\\image1.png" \* MERGEFORMATINET </w:instrText>
      </w:r>
      <w:r w:rsidRPr="00F41179">
        <w:rPr>
          <w:rFonts w:ascii="Times New Roman" w:hAnsi="Times New Roman" w:cs="Times New Roman"/>
        </w:rPr>
        <w:fldChar w:fldCharType="separate"/>
      </w:r>
      <w:r w:rsidRPr="00F41179">
        <w:rPr>
          <w:rFonts w:ascii="Times New Roman" w:hAnsi="Times New Roman" w:cs="Times New Roman"/>
        </w:rPr>
        <w:fldChar w:fldCharType="begin"/>
      </w:r>
      <w:r w:rsidRPr="00F41179">
        <w:rPr>
          <w:rFonts w:ascii="Times New Roman" w:hAnsi="Times New Roman" w:cs="Times New Roman"/>
        </w:rPr>
        <w:instrText xml:space="preserve"> INCLUDEPICTURE  "C:\\Users\\User\\AppData\\Local\\Temp\\FineReader11.00\\media\\image1.png" \* MERGEFORMATINET </w:instrText>
      </w:r>
      <w:r w:rsidRPr="00F41179">
        <w:rPr>
          <w:rFonts w:ascii="Times New Roman" w:hAnsi="Times New Roman" w:cs="Times New Roman"/>
        </w:rPr>
        <w:fldChar w:fldCharType="separate"/>
      </w:r>
      <w:r w:rsidRPr="00F41179">
        <w:rPr>
          <w:rFonts w:ascii="Times New Roman" w:hAnsi="Times New Roman" w:cs="Times New Roman"/>
        </w:rPr>
        <w:fldChar w:fldCharType="begin"/>
      </w:r>
      <w:r w:rsidRPr="00F41179">
        <w:rPr>
          <w:rFonts w:ascii="Times New Roman" w:hAnsi="Times New Roman" w:cs="Times New Roman"/>
        </w:rPr>
        <w:instrText xml:space="preserve"> INCLUDEPICTURE  "C:\\Users\\User\\AppData\\Local\\Temp\\FineReader11.00\\media\\image1.png" \* MERGEFORMATINET </w:instrText>
      </w:r>
      <w:r w:rsidRPr="00F41179">
        <w:rPr>
          <w:rFonts w:ascii="Times New Roman" w:hAnsi="Times New Roman" w:cs="Times New Roman"/>
        </w:rPr>
        <w:fldChar w:fldCharType="separate"/>
      </w:r>
      <w:r w:rsidRPr="00F41179">
        <w:rPr>
          <w:rFonts w:ascii="Times New Roman" w:hAnsi="Times New Roman" w:cs="Times New Roman"/>
        </w:rPr>
        <w:fldChar w:fldCharType="begin"/>
      </w:r>
      <w:r w:rsidRPr="00F41179">
        <w:rPr>
          <w:rFonts w:ascii="Times New Roman" w:hAnsi="Times New Roman" w:cs="Times New Roman"/>
        </w:rPr>
        <w:instrText xml:space="preserve"> INCLUDEPICTURE  "C:\\Users\\User\\AppData\\Local\\Temp\\FineReader11.00\\media\\image1.png" \* MERGEFORMATINET </w:instrText>
      </w:r>
      <w:r w:rsidRPr="00F41179">
        <w:rPr>
          <w:rFonts w:ascii="Times New Roman" w:hAnsi="Times New Roman" w:cs="Times New Roman"/>
        </w:rPr>
        <w:fldChar w:fldCharType="separate"/>
      </w:r>
      <w:r w:rsidRPr="00F41179">
        <w:rPr>
          <w:rFonts w:ascii="Times New Roman" w:hAnsi="Times New Roman" w:cs="Times New Roman"/>
        </w:rPr>
        <w:fldChar w:fldCharType="begin"/>
      </w:r>
      <w:r w:rsidRPr="00F41179">
        <w:rPr>
          <w:rFonts w:ascii="Times New Roman" w:hAnsi="Times New Roman" w:cs="Times New Roman"/>
        </w:rPr>
        <w:instrText xml:space="preserve"> INCLUDEPICTURE  "C:\\Users\\User\\AppData\\Local\\Temp\\FineReader11.00\\media\\image1.png" \* MERGEFORMATINET </w:instrText>
      </w:r>
      <w:r w:rsidRPr="00F41179">
        <w:rPr>
          <w:rFonts w:ascii="Times New Roman" w:hAnsi="Times New Roman" w:cs="Times New Roman"/>
        </w:rPr>
        <w:fldChar w:fldCharType="end"/>
      </w:r>
      <w:r w:rsidRPr="00F41179">
        <w:rPr>
          <w:rFonts w:ascii="Times New Roman" w:hAnsi="Times New Roman" w:cs="Times New Roman"/>
        </w:rPr>
        <w:fldChar w:fldCharType="end"/>
      </w:r>
      <w:r w:rsidRPr="00F41179">
        <w:rPr>
          <w:rFonts w:ascii="Times New Roman" w:hAnsi="Times New Roman" w:cs="Times New Roman"/>
        </w:rPr>
        <w:fldChar w:fldCharType="end"/>
      </w:r>
      <w:r w:rsidRPr="00F41179">
        <w:rPr>
          <w:rFonts w:ascii="Times New Roman" w:hAnsi="Times New Roman" w:cs="Times New Roman"/>
        </w:rPr>
        <w:fldChar w:fldCharType="end"/>
      </w:r>
      <w:r w:rsidRPr="00F41179">
        <w:rPr>
          <w:rFonts w:ascii="Times New Roman" w:hAnsi="Times New Roman" w:cs="Times New Roman"/>
        </w:rPr>
        <w:fldChar w:fldCharType="end"/>
      </w:r>
      <w:r w:rsidRPr="00F41179">
        <w:rPr>
          <w:rFonts w:ascii="Times New Roman" w:hAnsi="Times New Roman" w:cs="Times New Roman"/>
        </w:rPr>
        <w:fldChar w:fldCharType="end"/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1. Организация здорового образа жизни: Изучение особенностей развития каждого ребенка, знакомство с семьей, изучение состояния здоровья каждого ребенка, тестирование на выявление психического состояния ребенка, особенностей характера. Беседы о личной гигиене и режиме дня. Профилактика заболеваний. Беседа о пользе закаливания. Проведение праздников Здоровья: «Мама, папа, я - спортивная семья», взятие зимней крепости; проведение: «Веселых стартов», эстафет, лыжных походов, малых Олимпийских игр и т. д. Встречи с работниками здравоохранения, правоохранительных органов, проведение бесед, обсуждение статей по профилактике употребления психоактивных веществ. Организация однодневных и многодневных походов, экскурсий, дней здоровья, соревнований по ориентированию;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2. Творчество: Участие в выставках работ по макраме и бисероплетению, художественному труду, в конкурсах рисунков, сочинений. Проведение традиционных праздников: «День Знаний», Осени, «День матери», Новогодних утренников и спектаклей, мероприятий, посвященных «Дню Защитников Отечества, 8 Марта, отчетные концерты и т.д.;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3. Семейное воспитание: организация работы с семьей, изучение семейных традиций, организация совместной деятельности семьи и школы, актов милосердия, работа по половому просвещению, изучение ролевых особенностей в семье, понятий «мать», «отец», изучение основ семейных взаимоотношений, понятий «любовь», «дружба», «уважение» и т.д. Ролевые игры: «Праздник в семье», «Мамины помощники», «Как поднять настроение моим домашним»;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4. Наша Родина: (соответствует патриотическому, гражданскому воспитанию) - организация деятельности по изучению национальных традиций, этнических культур, деятельности детских общественных организаций, и т.д. Это конкурсы чтецов, беседы «Черты русского характера», конкурсы рисунков «С чего начинается родина», праздник «Народной песни».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5. Природа: (соответствует экологическому воспитанию) - организация деятельности по направлениям «краеведение», деятельность по защите природы и т.д. Экологические десанты;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6. Человек (соответствует нравственному воспитанию обучаемых) - организация деятельности педагога, ориентированной на воспитание личности обучающегося, развитие его индивидуальных качеств, привитие навыков культуры поведения, культуры речи, культуры общения, правовой культуры, правовое воспитание, изучение правовых и законодательных норм, формирование толерантного отношения к людям другой национальности и вероисповедания, умений и навыков противодействовать асоциальным проявлениям и т.д. «Права ребенка», «Давайте говорить друг другу комплименты», Воспитание умения видеть прекрасное и безобразное в жизни людей. Наблюдения: «Лицо человека», «Дела человека», «Как стать красивым и обаятельным» и др.;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6. Труд (соответствует трудовому воспитанию) - организация трудовой и профориентационной деятельности, деятельности по воспитанию у учащихся трудолюбия, культуры труда, по экономическому просвещению. Беседы: «Тысяча профессий», «Хочу-могу-надо», «Умственный и физический труд», работа «Книжкиной мастерской», уход за комнатными растениями, домашними животными и т.д.</w:t>
      </w:r>
    </w:p>
    <w:p w:rsidR="00210460" w:rsidRPr="00F41179" w:rsidRDefault="00210460" w:rsidP="002B1098">
      <w:pPr>
        <w:pStyle w:val="92"/>
        <w:spacing w:before="113" w:after="113" w:line="240" w:lineRule="auto"/>
        <w:ind w:left="20" w:right="20" w:firstLine="689"/>
        <w:jc w:val="both"/>
        <w:rPr>
          <w:sz w:val="24"/>
          <w:szCs w:val="24"/>
        </w:rPr>
      </w:pPr>
    </w:p>
    <w:p w:rsidR="00210460" w:rsidRPr="00F41179" w:rsidRDefault="00D7681B" w:rsidP="002B1098">
      <w:pPr>
        <w:jc w:val="center"/>
        <w:rPr>
          <w:rStyle w:val="24"/>
          <w:rFonts w:eastAsia="Courier New"/>
          <w:color w:val="auto"/>
          <w:sz w:val="24"/>
          <w:szCs w:val="24"/>
        </w:rPr>
      </w:pPr>
      <w:r w:rsidRPr="00F41179">
        <w:rPr>
          <w:rStyle w:val="24"/>
          <w:rFonts w:eastAsia="Courier New"/>
          <w:b/>
          <w:color w:val="auto"/>
          <w:sz w:val="24"/>
          <w:szCs w:val="24"/>
        </w:rPr>
        <w:t>Информация о проделанной работе по профилактике противоправного поведения учащихся за 202</w:t>
      </w:r>
      <w:r w:rsidR="003E3470" w:rsidRPr="00F41179">
        <w:rPr>
          <w:rStyle w:val="24"/>
          <w:rFonts w:eastAsia="Courier New"/>
          <w:b/>
          <w:color w:val="auto"/>
          <w:sz w:val="24"/>
          <w:szCs w:val="24"/>
        </w:rPr>
        <w:t>2</w:t>
      </w:r>
      <w:r w:rsidRPr="00F41179">
        <w:rPr>
          <w:rStyle w:val="24"/>
          <w:rFonts w:eastAsia="Courier New"/>
          <w:b/>
          <w:color w:val="auto"/>
          <w:sz w:val="24"/>
          <w:szCs w:val="24"/>
        </w:rPr>
        <w:t>/202</w:t>
      </w:r>
      <w:r w:rsidR="003E3470" w:rsidRPr="00F41179">
        <w:rPr>
          <w:rStyle w:val="24"/>
          <w:rFonts w:eastAsia="Courier New"/>
          <w:b/>
          <w:color w:val="auto"/>
          <w:sz w:val="24"/>
          <w:szCs w:val="24"/>
        </w:rPr>
        <w:t>3</w:t>
      </w:r>
      <w:r w:rsidRPr="00F41179">
        <w:rPr>
          <w:rStyle w:val="24"/>
          <w:rFonts w:eastAsia="Courier New"/>
          <w:b/>
          <w:color w:val="auto"/>
          <w:sz w:val="24"/>
          <w:szCs w:val="24"/>
        </w:rPr>
        <w:t xml:space="preserve"> г.г.</w:t>
      </w:r>
    </w:p>
    <w:tbl>
      <w:tblPr>
        <w:tblW w:w="9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101"/>
        <w:gridCol w:w="1690"/>
        <w:gridCol w:w="1935"/>
        <w:gridCol w:w="9"/>
        <w:gridCol w:w="1978"/>
      </w:tblGrid>
      <w:tr w:rsidR="00210460" w:rsidRPr="00F41179">
        <w:trPr>
          <w:trHeight w:hRule="exact" w:val="64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Отметка об исполнении</w:t>
            </w:r>
          </w:p>
        </w:tc>
      </w:tr>
      <w:tr w:rsidR="00210460" w:rsidRPr="00F41179">
        <w:trPr>
          <w:trHeight w:hRule="exact" w:val="647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ind w:left="142" w:right="277"/>
              <w:rPr>
                <w:rStyle w:val="0pt0"/>
                <w:rFonts w:eastAsia="Courier New"/>
                <w:b/>
                <w:color w:val="auto"/>
                <w:sz w:val="24"/>
                <w:szCs w:val="24"/>
              </w:rPr>
            </w:pPr>
            <w:r w:rsidRPr="00F41179">
              <w:rPr>
                <w:rStyle w:val="0pt0"/>
                <w:rFonts w:eastAsia="Courier New"/>
                <w:b/>
                <w:color w:val="auto"/>
                <w:sz w:val="24"/>
                <w:szCs w:val="24"/>
              </w:rPr>
              <w:t>Мероприятия по исполнению ФЗ № 120 «Об  основах системы профилактики безнадзорности и правонарушения несовершеннолетних»</w:t>
            </w:r>
          </w:p>
        </w:tc>
      </w:tr>
      <w:tr w:rsidR="00210460" w:rsidRPr="00F41179">
        <w:trPr>
          <w:trHeight w:hRule="exact" w:val="78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Учет учащихся, не посещающих  школу, выявление причины.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Все пропуски по уважительным причинам</w:t>
            </w:r>
          </w:p>
        </w:tc>
      </w:tr>
      <w:tr w:rsidR="00210460" w:rsidRPr="00F41179" w:rsidTr="00042F4F">
        <w:trPr>
          <w:trHeight w:hRule="exact" w:val="8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Отчет в управление образование об учащихся, не посещающих школу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 w:rsidTr="00042F4F">
        <w:trPr>
          <w:trHeight w:hRule="exact" w:val="60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Организация питания учащихся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>
        <w:trPr>
          <w:trHeight w:hRule="exact" w:val="14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Организация работы лагерей дневного пребывания детей в период летних каникул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460" w:rsidRPr="00F41179" w:rsidRDefault="00042F4F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 01.06. по 22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>.06 работает летний оздоров</w:t>
            </w:r>
            <w:r w:rsidRPr="00F41179">
              <w:rPr>
                <w:rStyle w:val="33"/>
                <w:color w:val="auto"/>
                <w:sz w:val="24"/>
                <w:szCs w:val="24"/>
              </w:rPr>
              <w:t>ительный лагерь «Алые паруса» (5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>0 человек)</w:t>
            </w:r>
          </w:p>
        </w:tc>
      </w:tr>
      <w:tr w:rsidR="00210460" w:rsidRPr="00F41179">
        <w:trPr>
          <w:trHeight w:hRule="exact" w:val="326"/>
        </w:trPr>
        <w:tc>
          <w:tcPr>
            <w:tcW w:w="9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ind w:left="142" w:right="277"/>
              <w:rPr>
                <w:rStyle w:val="0pt0"/>
                <w:rFonts w:eastAsia="Courier New"/>
                <w:b/>
                <w:color w:val="auto"/>
                <w:sz w:val="24"/>
                <w:szCs w:val="24"/>
              </w:rPr>
            </w:pPr>
            <w:r w:rsidRPr="00F41179">
              <w:rPr>
                <w:rStyle w:val="0pt0"/>
                <w:rFonts w:eastAsia="Courier New"/>
                <w:b/>
                <w:color w:val="auto"/>
                <w:sz w:val="24"/>
                <w:szCs w:val="24"/>
              </w:rPr>
              <w:lastRenderedPageBreak/>
              <w:t>Организация работы с учащимися</w:t>
            </w:r>
          </w:p>
        </w:tc>
      </w:tr>
      <w:tr w:rsidR="00210460" w:rsidRPr="00F41179">
        <w:trPr>
          <w:trHeight w:hRule="exact" w:val="796"/>
        </w:trPr>
        <w:tc>
          <w:tcPr>
            <w:tcW w:w="79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Участие в межведомственной комплексной операции «Подросток»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15.05. по 15.09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>
        <w:trPr>
          <w:trHeight w:hRule="exact" w:val="5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Проведение месячника всеобуча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Август,</w:t>
            </w:r>
            <w:r w:rsidRPr="00F41179">
              <w:rPr>
                <w:rStyle w:val="33"/>
                <w:color w:val="auto"/>
                <w:sz w:val="24"/>
                <w:szCs w:val="24"/>
              </w:rPr>
              <w:br/>
              <w:t>сентябрь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>
        <w:trPr>
          <w:trHeight w:hRule="exact" w:val="5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Организация обучения слабоуспевающих учащихся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</w:tc>
      </w:tr>
      <w:tr w:rsidR="00210460" w:rsidRPr="00F41179" w:rsidTr="00D14E09">
        <w:trPr>
          <w:trHeight w:hRule="exact" w:val="198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Организация работы объединений дополнительного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руководители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09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Работают объединения: «Музыка», «Мода. Стиль. Красота», 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«Хореография»</w:t>
            </w:r>
          </w:p>
        </w:tc>
      </w:tr>
      <w:tr w:rsidR="00210460" w:rsidRPr="00F41179" w:rsidTr="00991BE4">
        <w:trPr>
          <w:trHeight w:hRule="exact" w:val="368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Организация работы кружков внеурочной деятельности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Согласно расписанию занятий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Работают кружки: «Хочу все знать!», «Лукоморье», «Дорожная азбука»,</w:t>
            </w:r>
          </w:p>
          <w:p w:rsidR="002F025B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«Английский с</w:t>
            </w:r>
            <w:r w:rsidR="00D14E09" w:rsidRPr="00F41179">
              <w:rPr>
                <w:rStyle w:val="33"/>
                <w:color w:val="auto"/>
                <w:sz w:val="24"/>
                <w:szCs w:val="24"/>
              </w:rPr>
              <w:t xml:space="preserve"> удовольствием!», «Разговоры о важном»</w:t>
            </w:r>
            <w:r w:rsidR="00991BE4" w:rsidRPr="00F41179">
              <w:rPr>
                <w:rStyle w:val="33"/>
                <w:color w:val="auto"/>
                <w:sz w:val="24"/>
                <w:szCs w:val="24"/>
              </w:rPr>
              <w:t>, «Краеведение», «Физическая культура»</w:t>
            </w:r>
          </w:p>
          <w:p w:rsidR="00D14E09" w:rsidRPr="00F41179" w:rsidRDefault="00D14E09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  <w:p w:rsidR="002F025B" w:rsidRPr="00F41179" w:rsidRDefault="002F025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удовольствием», секция «Будьте здоровы!»</w:t>
            </w:r>
          </w:p>
        </w:tc>
      </w:tr>
      <w:tr w:rsidR="00210460" w:rsidRPr="00F41179">
        <w:trPr>
          <w:trHeight w:hRule="exact" w:val="5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 Проведение акций «Милосердие»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>
        <w:trPr>
          <w:trHeight w:hRule="exact" w:val="82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Проведение месячника профилактики безнадзорности и правонарушений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>
        <w:trPr>
          <w:trHeight w:hRule="exact" w:val="322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ind w:left="142" w:right="277"/>
              <w:rPr>
                <w:rFonts w:ascii="Times New Roman" w:hAnsi="Times New Roman" w:cs="Times New Roman"/>
                <w:b/>
                <w:color w:val="auto"/>
              </w:rPr>
            </w:pPr>
            <w:r w:rsidRPr="00F41179">
              <w:rPr>
                <w:rStyle w:val="0pt0"/>
                <w:rFonts w:eastAsia="Courier New"/>
                <w:b/>
                <w:color w:val="auto"/>
                <w:sz w:val="24"/>
                <w:szCs w:val="24"/>
              </w:rPr>
              <w:t>Организация работы с педагогами</w:t>
            </w:r>
          </w:p>
        </w:tc>
      </w:tr>
      <w:tr w:rsidR="00210460" w:rsidRPr="00F41179">
        <w:trPr>
          <w:trHeight w:val="90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Педсовет  «</w:t>
            </w:r>
            <w:r w:rsidRPr="00F41179">
              <w:rPr>
                <w:rStyle w:val="33"/>
                <w:bCs/>
                <w:color w:val="auto"/>
                <w:sz w:val="24"/>
                <w:szCs w:val="24"/>
              </w:rPr>
              <w:t>Формирование функциональной грамотности обучающихся»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  <w:tr w:rsidR="00210460" w:rsidRPr="00F41179">
        <w:trPr>
          <w:trHeight w:val="69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5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Педсовет «Анализ здоровьесберегающей среды школы»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11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исполнено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Выводы:</w:t>
      </w:r>
      <w:r w:rsidRPr="00F41179">
        <w:rPr>
          <w:sz w:val="24"/>
          <w:szCs w:val="24"/>
        </w:rPr>
        <w:t xml:space="preserve"> Считаем, что программа профилактики сработала в течение года на «хорошо». О чем говорят результаты: нет детей, состоящих на учете, нет пропусков уроков без уважительных причин, налажен контакт с родителями опекаемых, многодетных, неполных семей. Классным руководителям было рекомендовано больше внимания уделять изучению традиций семей и строить работу соответственно результатам, это будет способствовать сплочению детско-родительского коллектива, установлению с родителями учащихся деловых и доверительных отношений, повышению интереса родителей к воспитательному процессу в целом.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Эстетическое творчество учащихся: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Особенностью нашей школы является эстетическое развитие детей, изучение дополнительных предметов, таких как «Мода. Стиль. Красота», музыка, хореография. </w:t>
      </w:r>
      <w:r w:rsidRPr="00F41179">
        <w:rPr>
          <w:sz w:val="24"/>
          <w:szCs w:val="24"/>
        </w:rPr>
        <w:lastRenderedPageBreak/>
        <w:t>Выход на конкурсные и концертные выступления, участие в выставках в городском, районном и областном масштабе. Благодаря частым выходам на зрителя шлифовалось художественное мастерство и профессионализм.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Дети нашей школы принимали участие почти во всех праздниках, конкурсах.</w:t>
      </w:r>
    </w:p>
    <w:tbl>
      <w:tblPr>
        <w:tblW w:w="964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8"/>
        <w:gridCol w:w="25"/>
        <w:gridCol w:w="2088"/>
        <w:gridCol w:w="36"/>
        <w:gridCol w:w="1701"/>
        <w:gridCol w:w="1843"/>
        <w:gridCol w:w="2126"/>
        <w:gridCol w:w="9"/>
      </w:tblGrid>
      <w:tr w:rsidR="00210460" w:rsidRPr="00F41179">
        <w:trPr>
          <w:trHeight w:val="91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08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Название мероприятия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Участники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210460" w:rsidRPr="00F41179">
        <w:trPr>
          <w:trHeight w:val="415"/>
        </w:trPr>
        <w:tc>
          <w:tcPr>
            <w:tcW w:w="96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Праздники, концерты школьного уровня</w:t>
            </w:r>
          </w:p>
        </w:tc>
      </w:tr>
      <w:tr w:rsidR="00210460" w:rsidRPr="00F41179">
        <w:trPr>
          <w:trHeight w:val="8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День знаний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5A03E1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  <w:p w:rsidR="00210460" w:rsidRPr="00F41179" w:rsidRDefault="00C876F6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87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человек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trHeight w:val="8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Поздравительная открытка ко Дню учителя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5A03E1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21 человек 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человек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trHeight w:val="84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ноябрь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День матери. Конкурс чтецов «Стихи о маме»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18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16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 человек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Мордовина Н.В.,</w:t>
            </w:r>
            <w:r w:rsidRPr="00F41179">
              <w:rPr>
                <w:rStyle w:val="33"/>
                <w:sz w:val="24"/>
                <w:szCs w:val="24"/>
              </w:rPr>
              <w:br/>
              <w:t>Бычкова Е.А.</w:t>
            </w:r>
          </w:p>
        </w:tc>
      </w:tr>
      <w:tr w:rsidR="00210460" w:rsidRPr="00F41179">
        <w:trPr>
          <w:trHeight w:val="982"/>
        </w:trPr>
        <w:tc>
          <w:tcPr>
            <w:tcW w:w="1818" w:type="dxa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Праздники, посвященные Дню матери проведены в каждом классе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5A03E1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  <w:p w:rsidR="00210460" w:rsidRPr="00F41179" w:rsidRDefault="005A03E1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trHeight w:val="84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декабрь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Новогодние утренники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5A03E1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95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человек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84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Концерт патриотической песни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Петухова О.А.</w:t>
            </w:r>
          </w:p>
        </w:tc>
      </w:tr>
      <w:tr w:rsidR="00210460" w:rsidRPr="00F41179">
        <w:trPr>
          <w:gridAfter w:val="1"/>
          <w:wAfter w:w="9" w:type="dxa"/>
          <w:trHeight w:val="557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Праздник «Папы, мы гордимся вами»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Иванова О.Б.</w:t>
            </w:r>
          </w:p>
        </w:tc>
      </w:tr>
      <w:tr w:rsidR="00210460" w:rsidRPr="00F41179">
        <w:trPr>
          <w:gridAfter w:val="1"/>
          <w:wAfter w:w="9" w:type="dxa"/>
          <w:trHeight w:val="840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Праздник - конкурс «А ну - ка, мальчики!»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19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19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Мордовина Н.В.</w:t>
            </w:r>
          </w:p>
        </w:tc>
      </w:tr>
      <w:tr w:rsidR="00210460" w:rsidRPr="00F41179">
        <w:trPr>
          <w:gridAfter w:val="1"/>
          <w:wAfter w:w="9" w:type="dxa"/>
          <w:trHeight w:val="982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Праздник «Эрудицией блеснем, с песней, шуткой отдохнем»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22 человека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22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Шакирова А.В.</w:t>
            </w:r>
          </w:p>
        </w:tc>
      </w:tr>
      <w:tr w:rsidR="00210460" w:rsidRPr="00F41179">
        <w:trPr>
          <w:gridAfter w:val="1"/>
          <w:wAfter w:w="9" w:type="dxa"/>
          <w:trHeight w:val="709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Праздник «Наши рекорды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21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Перфилова А.В.</w:t>
            </w:r>
          </w:p>
        </w:tc>
      </w:tr>
      <w:tr w:rsidR="00210460" w:rsidRPr="00F41179">
        <w:trPr>
          <w:gridAfter w:val="1"/>
          <w:wAfter w:w="9" w:type="dxa"/>
          <w:trHeight w:val="982"/>
        </w:trPr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Конкурс рисунков для мальчиков «Я - будущий защитник Отечества»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EA45B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Педагог-организаторы</w:t>
            </w:r>
          </w:p>
        </w:tc>
      </w:tr>
      <w:tr w:rsidR="00210460" w:rsidRPr="00F41179">
        <w:trPr>
          <w:gridAfter w:val="1"/>
          <w:wAfter w:w="9" w:type="dxa"/>
          <w:trHeight w:val="84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Праздничный концерт для мам, девочек, бабушек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Ученики, родители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EA45B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человека</w:t>
            </w:r>
          </w:p>
          <w:p w:rsidR="00210460" w:rsidRPr="00F41179" w:rsidRDefault="00C876F6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93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  <w:r w:rsidRPr="00F41179">
              <w:rPr>
                <w:rStyle w:val="33"/>
                <w:color w:val="auto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415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Участие в мероприятиях районного, областного и Всероссийского уровней</w:t>
            </w:r>
          </w:p>
        </w:tc>
      </w:tr>
      <w:tr w:rsidR="00210460" w:rsidRPr="00F41179">
        <w:trPr>
          <w:gridAfter w:val="1"/>
          <w:wAfter w:w="9" w:type="dxa"/>
          <w:trHeight w:val="126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Районный фестиваль художественного чтения и патриотической песни «Виктория»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Ученики, родители,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Танцевальная группа 4 класса, вокальная группа 4 класса, ученики 2-3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Петухова О.А.,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Перфилова А.В.,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Иванова О.Б.,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Шакирова А.В.</w:t>
            </w:r>
          </w:p>
        </w:tc>
      </w:tr>
      <w:tr w:rsidR="00210460" w:rsidRPr="00F41179">
        <w:trPr>
          <w:gridAfter w:val="1"/>
          <w:wAfter w:w="9" w:type="dxa"/>
          <w:trHeight w:val="557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«Праздник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Ученики,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EA45B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ind w:left="142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840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Конкурс рисунков на асфальте «Мир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Ученики,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ind w:left="142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415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Кросс нации</w:t>
            </w:r>
            <w:r w:rsidR="00C01E16" w:rsidRPr="00F41179">
              <w:rPr>
                <w:rStyle w:val="33"/>
                <w:sz w:val="24"/>
                <w:szCs w:val="24"/>
              </w:rPr>
              <w:t xml:space="preserve">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C01E16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Н.М.</w:t>
            </w:r>
          </w:p>
        </w:tc>
      </w:tr>
      <w:tr w:rsidR="00210460" w:rsidRPr="00F41179">
        <w:trPr>
          <w:gridAfter w:val="1"/>
          <w:wAfter w:w="9" w:type="dxa"/>
          <w:trHeight w:val="982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Муниципальный этап всероссийских соревнований школьников «Президентские 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C01E16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8</w:t>
            </w:r>
            <w:r w:rsidR="00D7681B" w:rsidRPr="00F41179">
              <w:rPr>
                <w:rStyle w:val="33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C01E16" w:rsidP="00C01E16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Н.М.</w:t>
            </w:r>
          </w:p>
        </w:tc>
      </w:tr>
      <w:tr w:rsidR="008866CA" w:rsidRPr="00F41179">
        <w:trPr>
          <w:gridAfter w:val="1"/>
          <w:wAfter w:w="9" w:type="dxa"/>
          <w:trHeight w:val="982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"Кросс Наций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52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</w:p>
        </w:tc>
      </w:tr>
      <w:tr w:rsidR="006B018B" w:rsidRPr="00F41179">
        <w:trPr>
          <w:gridAfter w:val="1"/>
          <w:wAfter w:w="9" w:type="dxa"/>
          <w:trHeight w:val="982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B018B" w:rsidRPr="00F41179" w:rsidRDefault="006B018B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B" w:rsidRPr="00F41179" w:rsidRDefault="006B018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Традиционная лыжная гонка «Сахалинская лыжня» среди образовательных организацияй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B" w:rsidRPr="00F41179" w:rsidRDefault="006B018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18B" w:rsidRPr="00F41179" w:rsidRDefault="006B018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командное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18B" w:rsidRPr="00F41179" w:rsidRDefault="006B018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Н.М.</w:t>
            </w:r>
          </w:p>
        </w:tc>
      </w:tr>
      <w:tr w:rsidR="00210460" w:rsidRPr="00F41179">
        <w:trPr>
          <w:gridAfter w:val="1"/>
          <w:wAfter w:w="9" w:type="dxa"/>
          <w:trHeight w:val="699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Зимний фестиваль ВФСК ГТО среди обучающихся ОО 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F66823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командное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</w:t>
            </w:r>
          </w:p>
        </w:tc>
      </w:tr>
      <w:tr w:rsidR="00210460" w:rsidRPr="00F41179">
        <w:trPr>
          <w:gridAfter w:val="1"/>
          <w:wAfter w:w="9" w:type="dxa"/>
          <w:trHeight w:val="699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Районные соревнования «Рождественская лыжная гонка»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8866CA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18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призеров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</w:t>
            </w:r>
          </w:p>
        </w:tc>
      </w:tr>
      <w:tr w:rsidR="008866CA" w:rsidRPr="00F41179">
        <w:trPr>
          <w:gridAfter w:val="1"/>
          <w:wAfter w:w="9" w:type="dxa"/>
          <w:trHeight w:val="699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Президентские спортивные игры «Японский волейбол» среди команд </w:t>
            </w:r>
            <w:r w:rsidRPr="00F41179">
              <w:rPr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8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6CA" w:rsidRPr="00F41179" w:rsidRDefault="00D9490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</w:t>
            </w:r>
          </w:p>
        </w:tc>
      </w:tr>
      <w:tr w:rsidR="008866CA" w:rsidRPr="00F41179">
        <w:trPr>
          <w:gridAfter w:val="1"/>
          <w:wAfter w:w="9" w:type="dxa"/>
          <w:trHeight w:val="699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631292">
            <w:pPr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Зимний фестиваль ВФСК  ГТО среди обучающихся образовательных организаций Углегорского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 призера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6CA" w:rsidRPr="00F41179" w:rsidRDefault="00D9490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</w:t>
            </w:r>
          </w:p>
        </w:tc>
      </w:tr>
      <w:tr w:rsidR="008866CA" w:rsidRPr="00F41179">
        <w:trPr>
          <w:gridAfter w:val="1"/>
          <w:wAfter w:w="9" w:type="dxa"/>
          <w:trHeight w:val="699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631292">
            <w:pPr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Летний фестиваль ВФСК  ГТО среди обучающихся образовательных организаций Углегорского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66CA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победитель, 3 призера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6CA" w:rsidRPr="00F41179" w:rsidRDefault="00D9490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</w:t>
            </w:r>
          </w:p>
        </w:tc>
      </w:tr>
      <w:tr w:rsidR="00210460" w:rsidRPr="00F41179">
        <w:trPr>
          <w:gridAfter w:val="1"/>
          <w:wAfter w:w="9" w:type="dxa"/>
          <w:trHeight w:val="1407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Соревнования по легкой атлетике (эстафета) в зачет Спартакиады среди учащихся УГО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8866CA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8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8866CA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4 призера (1-2 кл), 3 командное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</w:t>
            </w:r>
          </w:p>
        </w:tc>
      </w:tr>
      <w:tr w:rsidR="00210460" w:rsidRPr="00F41179">
        <w:trPr>
          <w:gridAfter w:val="1"/>
          <w:wAfter w:w="9" w:type="dxa"/>
          <w:trHeight w:val="699"/>
        </w:trPr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Районный конкурс детского творчества на противопожарную тематику «Неопалимая купина»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7319D2" w:rsidP="007319D2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</w:t>
            </w:r>
            <w:r w:rsidRPr="00F41179">
              <w:rPr>
                <w:rStyle w:val="33"/>
                <w:color w:val="auto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ind w:left="142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67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Районная научно-практическая  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конференция среди обучающихся УГО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7319D2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3-</w:t>
            </w:r>
            <w:r w:rsidR="00D7681B" w:rsidRPr="00F41179">
              <w:rPr>
                <w:rStyle w:val="33"/>
                <w:sz w:val="24"/>
                <w:szCs w:val="24"/>
              </w:rPr>
              <w:t>4 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победитель</w:t>
            </w:r>
            <w:r w:rsidR="007319D2" w:rsidRPr="00F41179">
              <w:rPr>
                <w:rStyle w:val="33"/>
                <w:color w:val="auto"/>
                <w:sz w:val="24"/>
                <w:szCs w:val="24"/>
              </w:rPr>
              <w:t>, 1 призер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83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Районный фестиваль художественного чтения и патриотической песни 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«Виктория»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Ученики 1-4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689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4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Районный конкурс детского творчества «Моя будущая профессия - Спасатель!»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18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7319D2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победитель, 1 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hRule="exact" w:val="322"/>
        </w:trPr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45"/>
              <w:jc w:val="both"/>
              <w:rPr>
                <w:rStyle w:val="33"/>
                <w:b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t>Походы, экскурсии</w:t>
            </w:r>
          </w:p>
        </w:tc>
      </w:tr>
      <w:tr w:rsidR="00210460" w:rsidRPr="00F41179">
        <w:trPr>
          <w:gridAfter w:val="1"/>
          <w:wAfter w:w="9" w:type="dxa"/>
          <w:trHeight w:val="66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В течение года согласно </w:t>
            </w:r>
            <w:r w:rsidRPr="00F41179">
              <w:rPr>
                <w:rStyle w:val="33"/>
                <w:sz w:val="24"/>
                <w:szCs w:val="24"/>
              </w:rPr>
              <w:lastRenderedPageBreak/>
              <w:t>плану воспитательной работы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Экскурсии в лес, в парк.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НОШЭР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EA45B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val="84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Выход к морю (экологическая тропа)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Ученики, родители 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EA45B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12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  <w:tr w:rsidR="00210460" w:rsidRPr="00F41179">
        <w:trPr>
          <w:gridAfter w:val="1"/>
          <w:wAfter w:w="9" w:type="dxa"/>
          <w:trHeight w:hRule="exact" w:val="960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Экологический десант (городской стадион)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Ученики 3 и 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39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Кл. руководители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Вывод:</w:t>
      </w:r>
      <w:r w:rsidRPr="00F41179">
        <w:rPr>
          <w:sz w:val="24"/>
          <w:szCs w:val="24"/>
        </w:rPr>
        <w:t xml:space="preserve"> Мы считаем, что школьные традиции способствуют сплочению школьного коллектива. В новом учебном году планируется продолжение сотрудничества НОШЭР с учреждениями дополнительного образования и культурными учреждениями. Классным руководителям, учитывая эстетическую направленность школы, проявлять больше творчества в работе с детьми (используя инновационные технологии, нестандартные мероприятия, организуя коллективные творческие дела и т.д.). При этом больше внимания уделить совместному планированию и обсуждению мероприятий: учитель-ребенок-родитель.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Работа с родителями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Главными </w:t>
      </w:r>
      <w:r w:rsidRPr="00F41179">
        <w:rPr>
          <w:rStyle w:val="0pt"/>
          <w:b/>
          <w:sz w:val="24"/>
          <w:szCs w:val="24"/>
        </w:rPr>
        <w:t>направлениями сотрудничества</w:t>
      </w:r>
      <w:r w:rsidRPr="00F41179">
        <w:rPr>
          <w:sz w:val="24"/>
          <w:szCs w:val="24"/>
        </w:rPr>
        <w:t xml:space="preserve"> в прошедшем году стало: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просвещение по вопросам психологии и педагогике («Общая характеристика младшего школьника и его учебной деятельности», «Что такое адаптация и итоги адаптации в 1 классе», «Как сохранить здоровье ребенка» и т.д.);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формирование понимания у родителей принадлежности к образовательно-воспитательному пространству («Знакомство со школой и школьными службами», «Встреча с администрацией», «День рождения класса», «Путешествия по школьному учебнику» 1класс, «Формирование коллектива учащихся», «Об организации учебно-воспитательного процесса»)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диагностика (удовлетворенность учебно-воспитательным процессом, стили семейного воспитания и т.д.)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Формы взаимодействия с родителями: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индивидуальные и групповые формы работы (индивидуальные консультации, беседы, групповые собрания, конференции, вечера вопросов и ответов и т.д.);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работы родительского комитета.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Проведены общешкольные родительские собрания.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4552"/>
        <w:gridCol w:w="1701"/>
        <w:gridCol w:w="1843"/>
      </w:tblGrid>
      <w:tr w:rsidR="00210460" w:rsidRPr="00F41179">
        <w:trPr>
          <w:trHeight w:val="1367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сентябрь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956B5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«Планы и перспективы работы МБОУ НОШЭР и ДДТ г. Углегорска в новом 2022/2023 учебном году».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B959CF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Директор НОШЭР, директор ДДТ</w:t>
            </w:r>
          </w:p>
        </w:tc>
      </w:tr>
      <w:tr w:rsidR="00210460" w:rsidRPr="00F41179">
        <w:trPr>
          <w:trHeight w:val="850"/>
        </w:trPr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956B5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апрель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D1104" w:rsidRPr="00F41179" w:rsidRDefault="00D7681B" w:rsidP="002B1098">
            <w:pPr>
              <w:jc w:val="center"/>
              <w:rPr>
                <w:rFonts w:ascii="Times New Roman" w:eastAsia="Times New Roman" w:hAnsi="Times New Roman" w:cs="Times New Roman"/>
                <w:color w:val="111115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 xml:space="preserve"> </w:t>
            </w:r>
            <w:r w:rsidR="006D1104" w:rsidRPr="00F41179">
              <w:rPr>
                <w:rFonts w:ascii="Times New Roman" w:hAnsi="Times New Roman" w:cs="Times New Roman"/>
              </w:rPr>
              <w:t>«</w:t>
            </w:r>
            <w:r w:rsidR="006D1104" w:rsidRPr="00F41179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</w:rPr>
              <w:t>Деятельность педагогического коллектива по созданию благоприятных условий для развития индивидуальных способностей учащихся</w:t>
            </w:r>
            <w:r w:rsidR="006D1104" w:rsidRPr="00F41179">
              <w:rPr>
                <w:rFonts w:ascii="Times New Roman" w:hAnsi="Times New Roman" w:cs="Times New Roman"/>
              </w:rPr>
              <w:t>»</w:t>
            </w:r>
          </w:p>
          <w:p w:rsidR="00210460" w:rsidRPr="00F41179" w:rsidRDefault="00210460" w:rsidP="002B1098">
            <w:pPr>
              <w:pStyle w:val="92"/>
              <w:spacing w:after="0" w:line="240" w:lineRule="auto"/>
              <w:ind w:left="120" w:right="73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B959CF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C73E08" w:rsidP="002B1098">
            <w:pPr>
              <w:pStyle w:val="92"/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Директор НОШЭР, </w:t>
            </w:r>
            <w:r w:rsidR="00D7681B" w:rsidRPr="00F41179">
              <w:rPr>
                <w:rStyle w:val="33"/>
                <w:sz w:val="24"/>
                <w:szCs w:val="24"/>
              </w:rPr>
              <w:t>психолог, соц.педагог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Выводы:</w:t>
      </w:r>
      <w:r w:rsidRPr="00F41179">
        <w:rPr>
          <w:sz w:val="24"/>
          <w:szCs w:val="24"/>
        </w:rPr>
        <w:t xml:space="preserve"> Единство школы и семьи в воспитании ребенка - один из основных источников его развития. Родители были постоянными участниками и организаторами внеклассных мероприятий, экскурсий походов. Продолжать сотрудничество. Проводить больше мероприятий по сплочению детско-родительского коллектива, учитывая традиции, интересы, увлечения детей и родителей.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rStyle w:val="13"/>
          <w:b/>
          <w:sz w:val="24"/>
          <w:szCs w:val="24"/>
          <w:u w:val="none"/>
        </w:rPr>
        <w:t>Большое</w:t>
      </w:r>
      <w:r w:rsidRPr="00F41179">
        <w:rPr>
          <w:sz w:val="24"/>
          <w:szCs w:val="24"/>
        </w:rPr>
        <w:t xml:space="preserve"> внимание уделялось в этом году нравственному, гражданско-патриотическому воспитанию. Классные руководители работали над развитием таких качеств личности, как патриотизм, ответственность, чувство долга, уважение и интерес к военной истории Отечества, к участникам ВОВ. Дети смогли участвовать в </w:t>
      </w:r>
      <w:r w:rsidRPr="00F41179">
        <w:rPr>
          <w:sz w:val="24"/>
          <w:szCs w:val="24"/>
        </w:rPr>
        <w:lastRenderedPageBreak/>
        <w:t>конкурсах и мероприятиях, посвященных своей Родине. Ребята охотно изучали историю родного города, района.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Выяснили: чем знаменит наш город, какие известные люди здесь проживали и проживают. Учащиеся приняли участие в мероприятиях, повещенных: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Дню героев Отечества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Патриотическому воспитанию (месячник)</w:t>
      </w:r>
    </w:p>
    <w:p w:rsidR="00210460" w:rsidRPr="00F41179" w:rsidRDefault="00BE2B9D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78</w:t>
      </w:r>
      <w:r w:rsidR="00D7681B" w:rsidRPr="00F41179">
        <w:rPr>
          <w:sz w:val="24"/>
          <w:szCs w:val="24"/>
        </w:rPr>
        <w:t xml:space="preserve"> годовщине Победы в Великой Отечественной войне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Основные мероприятия, проведенные в рамках месячника в образовательном учреждении: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Мероприятия, проведенные во время месячника патриотического воспитания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"/>
        <w:gridCol w:w="3260"/>
        <w:gridCol w:w="2693"/>
        <w:gridCol w:w="2130"/>
      </w:tblGrid>
      <w:tr w:rsidR="00210460" w:rsidRPr="00F41179">
        <w:trPr>
          <w:trHeight w:hRule="exact" w:val="8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Сроки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Количество участников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val="686"/>
        </w:trPr>
        <w:tc>
          <w:tcPr>
            <w:tcW w:w="1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Участие в районном фестивале «Виктория»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Петухова О.А., классные руководители</w:t>
            </w:r>
          </w:p>
        </w:tc>
      </w:tr>
      <w:tr w:rsidR="00210460" w:rsidRPr="00F41179">
        <w:trPr>
          <w:trHeight w:val="377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Акция «Операция забота»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1-4 классы / 76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592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Уроки мужества и патриотизма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1-4 классы / 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689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«День памяти воинов-интернационалистов в России»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FC673B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4 класс/ </w:t>
            </w:r>
            <w:r w:rsidR="00FC673B" w:rsidRPr="00F41179">
              <w:rPr>
                <w:rStyle w:val="33"/>
                <w:color w:val="auto"/>
                <w:sz w:val="24"/>
                <w:szCs w:val="24"/>
              </w:rPr>
              <w:t>19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Иванова О.Б</w:t>
            </w:r>
            <w:r w:rsidR="00D7681B" w:rsidRPr="00F41179">
              <w:rPr>
                <w:rStyle w:val="33"/>
                <w:sz w:val="24"/>
                <w:szCs w:val="24"/>
              </w:rPr>
              <w:t>., кл. руководитель</w:t>
            </w:r>
          </w:p>
        </w:tc>
      </w:tr>
      <w:tr w:rsidR="00210460" w:rsidRPr="00F41179">
        <w:trPr>
          <w:trHeight w:val="511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«Воины - интернационалисты России»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 класс/ 20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Мордовина Н.В.,</w:t>
            </w:r>
            <w:r w:rsidR="00D7681B" w:rsidRPr="00F41179">
              <w:rPr>
                <w:rStyle w:val="33"/>
                <w:sz w:val="24"/>
                <w:szCs w:val="24"/>
              </w:rPr>
              <w:t xml:space="preserve"> кл. руководитель. </w:t>
            </w:r>
          </w:p>
        </w:tc>
      </w:tr>
      <w:tr w:rsidR="00210460" w:rsidRPr="00F41179">
        <w:trPr>
          <w:trHeight w:val="405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«России верные сыны»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FC673B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2 класс/ </w:t>
            </w:r>
            <w:r w:rsidR="00FC673B" w:rsidRPr="00F41179">
              <w:rPr>
                <w:rStyle w:val="33"/>
                <w:color w:val="auto"/>
                <w:sz w:val="24"/>
                <w:szCs w:val="24"/>
              </w:rPr>
              <w:t>21</w:t>
            </w:r>
            <w:r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Шакирова А.В</w:t>
            </w:r>
            <w:r w:rsidR="00D7681B" w:rsidRPr="00F41179">
              <w:rPr>
                <w:rStyle w:val="33"/>
                <w:sz w:val="24"/>
                <w:szCs w:val="24"/>
              </w:rPr>
              <w:t>., кл. руководитель</w:t>
            </w:r>
          </w:p>
        </w:tc>
      </w:tr>
      <w:tr w:rsidR="00210460" w:rsidRPr="00F41179">
        <w:trPr>
          <w:trHeight w:val="469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«Солдаты за мир на Земле»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класс/ 25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Перфилова</w:t>
            </w:r>
            <w:r w:rsidR="00D7681B" w:rsidRPr="00F41179">
              <w:rPr>
                <w:rStyle w:val="33"/>
                <w:sz w:val="24"/>
                <w:szCs w:val="24"/>
              </w:rPr>
              <w:t xml:space="preserve"> А.В., кл руководитель</w:t>
            </w:r>
          </w:p>
        </w:tc>
      </w:tr>
      <w:tr w:rsidR="00210460" w:rsidRPr="00F41179">
        <w:trPr>
          <w:trHeight w:val="958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Акция «Спорт-здоровый образ жизни»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руководители, учитель физической культуры</w:t>
            </w:r>
          </w:p>
        </w:tc>
      </w:tr>
      <w:tr w:rsidR="00210460" w:rsidRPr="00F41179">
        <w:trPr>
          <w:trHeight w:val="539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Праздник «Будем в армии служить и Отчизной дорожить»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 класс/21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человек, родители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Шакирова А.В., кл. руководитель</w:t>
            </w:r>
          </w:p>
        </w:tc>
      </w:tr>
      <w:tr w:rsidR="00210460" w:rsidRPr="00F41179">
        <w:trPr>
          <w:trHeight w:hRule="exact" w:val="523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Уроки мужества и патриотизма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 человек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hRule="exact" w:val="528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Конкурс чтецов «Отечества достойные сыны»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18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283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Выход в ДК «Октябрь» на игровую развлекательную программу «Рыцарский турнир»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0358D7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1114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Участие в районных соревнованиях по зимнему многоборью в зачет Спартакиады обучающихся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12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Винокурова Н.М., учитель физической культуры</w:t>
            </w:r>
          </w:p>
        </w:tc>
      </w:tr>
      <w:tr w:rsidR="00210460" w:rsidRPr="00F41179">
        <w:trPr>
          <w:trHeight w:val="689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Литературно-музыкальное мероприятие «Армейский калейдоскоп»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 класс 19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Иванова О.Б., кл. руководитель</w:t>
            </w:r>
          </w:p>
        </w:tc>
      </w:tr>
      <w:tr w:rsidR="00210460" w:rsidRPr="00F41179">
        <w:trPr>
          <w:trHeight w:val="511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Конкурс рисунков «Я нашей армией горжусь»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1 - 4 классы 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547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1 - 4 классы 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547"/>
        </w:trPr>
        <w:tc>
          <w:tcPr>
            <w:tcW w:w="1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C673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1 - 4 классы 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5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</w:tbl>
    <w:p w:rsidR="00210460" w:rsidRPr="00F41179" w:rsidRDefault="00D7681B" w:rsidP="001422EC">
      <w:pPr>
        <w:rPr>
          <w:rStyle w:val="24"/>
          <w:rFonts w:eastAsia="Courier New"/>
          <w:b/>
          <w:color w:val="auto"/>
          <w:sz w:val="24"/>
          <w:szCs w:val="24"/>
        </w:rPr>
      </w:pPr>
      <w:r w:rsidRPr="00F41179">
        <w:rPr>
          <w:rStyle w:val="24"/>
          <w:rFonts w:eastAsia="Courier New"/>
          <w:b/>
          <w:color w:val="auto"/>
          <w:sz w:val="24"/>
          <w:szCs w:val="24"/>
        </w:rPr>
        <w:t>Мероприятия, посвященные 7</w:t>
      </w:r>
      <w:r w:rsidR="002F025B" w:rsidRPr="00F41179">
        <w:rPr>
          <w:rStyle w:val="24"/>
          <w:rFonts w:eastAsia="Courier New"/>
          <w:b/>
          <w:color w:val="auto"/>
          <w:sz w:val="24"/>
          <w:szCs w:val="24"/>
        </w:rPr>
        <w:t>8</w:t>
      </w:r>
      <w:r w:rsidRPr="00F41179">
        <w:rPr>
          <w:rStyle w:val="24"/>
          <w:rFonts w:eastAsia="Courier New"/>
          <w:b/>
          <w:color w:val="auto"/>
          <w:sz w:val="24"/>
          <w:szCs w:val="24"/>
        </w:rPr>
        <w:t>-й годовщине освобождения Южного Сахалина и Курильских островов от Японских милитаристов и Дня города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3470"/>
        <w:gridCol w:w="2395"/>
        <w:gridCol w:w="1949"/>
      </w:tblGrid>
      <w:tr w:rsidR="00210460" w:rsidRPr="00F41179">
        <w:trPr>
          <w:trHeight w:val="74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Дата проведения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Количество участников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val="8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 сентября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Возложение цветов к братской могиле воинов, освобождавших Южный Сахалин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Педагогов - 7 человек; </w:t>
            </w:r>
            <w:r w:rsidRPr="00F41179">
              <w:rPr>
                <w:rStyle w:val="33"/>
                <w:color w:val="auto"/>
                <w:sz w:val="24"/>
                <w:szCs w:val="24"/>
              </w:rPr>
              <w:t xml:space="preserve">учащихся - </w:t>
            </w:r>
            <w:r w:rsidR="00D956B5"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Мероприятия, посвященные 7</w:t>
      </w:r>
      <w:r w:rsidR="00BE2B9D" w:rsidRPr="00F41179">
        <w:rPr>
          <w:rStyle w:val="24"/>
          <w:b/>
          <w:color w:val="auto"/>
          <w:sz w:val="24"/>
          <w:szCs w:val="24"/>
        </w:rPr>
        <w:t>8</w:t>
      </w:r>
      <w:r w:rsidR="000358D7" w:rsidRPr="00F41179">
        <w:rPr>
          <w:rStyle w:val="24"/>
          <w:b/>
          <w:color w:val="auto"/>
          <w:sz w:val="24"/>
          <w:szCs w:val="24"/>
        </w:rPr>
        <w:t>-</w:t>
      </w:r>
      <w:r w:rsidRPr="00F41179">
        <w:rPr>
          <w:rStyle w:val="24"/>
          <w:b/>
          <w:color w:val="auto"/>
          <w:sz w:val="24"/>
          <w:szCs w:val="24"/>
        </w:rPr>
        <w:t>летию Победы в Великой Отечественной войне 1941- 1945г.г.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6"/>
        <w:gridCol w:w="3857"/>
        <w:gridCol w:w="1391"/>
        <w:gridCol w:w="2136"/>
      </w:tblGrid>
      <w:tr w:rsidR="00210460" w:rsidRPr="00F41179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hRule="exact" w:val="53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afa"/>
              <w:spacing w:after="83" w:line="240" w:lineRule="auto"/>
              <w:ind w:left="142" w:right="175"/>
              <w:jc w:val="center"/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Общешкольная торжественная линейка, посвященная Дню победы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hRule="exact" w:val="572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Уроки мужества «Нет в России семьи такой, где б не памятен был свой герой»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hRule="exact" w:val="51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«Поклон тебе, солдат России»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руководитель</w:t>
            </w:r>
          </w:p>
        </w:tc>
      </w:tr>
      <w:tr w:rsidR="00210460" w:rsidRPr="00F41179">
        <w:trPr>
          <w:trHeight w:hRule="exact" w:val="3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«Годы опаленные войной»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руководитель</w:t>
            </w:r>
          </w:p>
        </w:tc>
      </w:tr>
      <w:tr w:rsidR="00210460" w:rsidRPr="00F41179">
        <w:trPr>
          <w:trHeight w:hRule="exact" w:val="5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«И помнит мир спасенный…»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руководитель</w:t>
            </w:r>
          </w:p>
        </w:tc>
      </w:tr>
      <w:tr w:rsidR="00210460" w:rsidRPr="00F41179">
        <w:trPr>
          <w:trHeight w:hRule="exact" w:val="75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час «В памяти их имена навечно»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Классный руководитель</w:t>
            </w:r>
          </w:p>
        </w:tc>
      </w:tr>
      <w:tr w:rsidR="00210460" w:rsidRPr="00F41179">
        <w:trPr>
          <w:trHeight w:hRule="exact" w:val="55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Выставка рисунков «Этих дней не смолкнет слава»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hRule="exact" w:val="3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Чтение стихов о мире и войне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 w:rsidTr="001422EC">
        <w:trPr>
          <w:trHeight w:hRule="exact" w:val="8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Музыкально - художественная композиция «Песни весны и Победы»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hRule="exact" w:val="3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Тематические стенды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Style w:val="33"/>
                <w:rFonts w:eastAsia="Courier New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Вывод:</w:t>
      </w:r>
      <w:r w:rsidRPr="00F41179">
        <w:rPr>
          <w:sz w:val="24"/>
          <w:szCs w:val="24"/>
        </w:rPr>
        <w:t xml:space="preserve"> Считаем, что поставленная перед школой задача по патриотическому воспитанию была полностью решена. На следующий год продолжить знакомство с людьми, побывавших в «горячих точках», изучение исторических материалов, сотрудничество с районным музеем.</w:t>
      </w:r>
    </w:p>
    <w:p w:rsidR="00210460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rStyle w:val="13"/>
          <w:b/>
          <w:sz w:val="24"/>
          <w:szCs w:val="24"/>
          <w:u w:val="none"/>
        </w:rPr>
        <w:t>В течение года</w:t>
      </w:r>
      <w:r w:rsidRPr="00F41179">
        <w:rPr>
          <w:sz w:val="24"/>
          <w:szCs w:val="24"/>
        </w:rPr>
        <w:t xml:space="preserve"> продолжалась работа по изучению и внедрению здоровьесберегающих технологий, по развитию потребности в здоровом образе жизни и стремлению быть красивым и сильным духом и телом. С этой целью работает программа </w:t>
      </w:r>
      <w:r w:rsidRPr="00F41179">
        <w:rPr>
          <w:rStyle w:val="0pt"/>
          <w:sz w:val="24"/>
          <w:szCs w:val="24"/>
        </w:rPr>
        <w:t xml:space="preserve">«Школа здоровья». </w:t>
      </w:r>
      <w:r w:rsidRPr="00F41179">
        <w:rPr>
          <w:sz w:val="24"/>
          <w:szCs w:val="24"/>
        </w:rPr>
        <w:t xml:space="preserve">Педагоги совместно с родителями организовали спортивно-оздоровительные мероприятия: походы, экскурсии на природу, физкультурные минутки, прогулки на свежем воздухе. Огромное значение уделялось таким направлениям как «Профилактика алкоголизма и наркомании». «Толерантному </w:t>
      </w:r>
      <w:r w:rsidRPr="00F41179">
        <w:rPr>
          <w:sz w:val="24"/>
          <w:szCs w:val="24"/>
        </w:rPr>
        <w:lastRenderedPageBreak/>
        <w:t>отношению», «Снижению агрессивного поведения», «Табакокурению», «Сплочению группы». В течение года были проведены беседы по темам: «Режим дня», «Гигиена», «Влияние пива на организм человека», «Основы ЗОЖ» и др. Для активного отдыха детей на свежем воздухе построен «Городок Солнца», в зимнее время работает каток.</w:t>
      </w:r>
    </w:p>
    <w:p w:rsidR="00F12820" w:rsidRPr="00F41179" w:rsidRDefault="00F12820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</w:p>
    <w:p w:rsidR="00210460" w:rsidRPr="00F41179" w:rsidRDefault="00D7681B" w:rsidP="001C6B40">
      <w:pPr>
        <w:rPr>
          <w:rStyle w:val="24"/>
          <w:rFonts w:eastAsia="Courier New"/>
          <w:b/>
          <w:color w:val="auto"/>
          <w:sz w:val="24"/>
          <w:szCs w:val="24"/>
        </w:rPr>
      </w:pPr>
      <w:r w:rsidRPr="00F41179">
        <w:rPr>
          <w:rStyle w:val="24"/>
          <w:rFonts w:eastAsia="Courier New"/>
          <w:b/>
          <w:color w:val="auto"/>
          <w:sz w:val="24"/>
          <w:szCs w:val="24"/>
        </w:rPr>
        <w:t>Информация о выполнении комплексного плана мероприятий по профилактике ОРВИ и гриппа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3461"/>
        <w:gridCol w:w="2227"/>
        <w:gridCol w:w="1867"/>
      </w:tblGrid>
      <w:tr w:rsidR="00210460" w:rsidRPr="00F41179">
        <w:trPr>
          <w:trHeight w:hRule="exact" w:val="114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Сроки проведения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Участники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val="9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Систематически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Проведение влажной уборки с применением дезинфицирующих средств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Уборщик помещений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Завхоз</w:t>
            </w:r>
          </w:p>
        </w:tc>
      </w:tr>
      <w:tr w:rsidR="00210460" w:rsidRPr="00F41179">
        <w:trPr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Ежедневно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Проветривание кабинетов между уроками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Учителя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8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Ежедневно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Мониторинг за количеством отсутствующих детей по причине ОРВИ и гриппа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1 - 4 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Директор</w:t>
            </w:r>
          </w:p>
        </w:tc>
      </w:tr>
      <w:tr w:rsidR="00210460" w:rsidRPr="00F41179">
        <w:trPr>
          <w:trHeight w:val="8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 классных часах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Проведение бесед по вопросам предупреждения простудными заболеваниями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1 - 4 классы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руководители, соц. педагог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Информация о проведенных мероприятиях в рамках месячника по борьбе с пьянством и курением среди несовершеннолетних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3259"/>
        <w:gridCol w:w="2491"/>
        <w:gridCol w:w="2261"/>
      </w:tblGrid>
      <w:tr w:rsidR="00210460" w:rsidRPr="00F41179">
        <w:trPr>
          <w:trHeight w:hRule="exact" w:val="8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Сроки проведения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Участники/количество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hRule="exact" w:val="518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b/>
                <w:sz w:val="24"/>
                <w:szCs w:val="24"/>
              </w:rPr>
            </w:pPr>
            <w:r w:rsidRPr="00F41179">
              <w:rPr>
                <w:rStyle w:val="33"/>
                <w:b/>
                <w:sz w:val="24"/>
                <w:szCs w:val="24"/>
              </w:rPr>
              <w:t xml:space="preserve">Мероприятия с обучающимися </w:t>
            </w:r>
          </w:p>
        </w:tc>
      </w:tr>
      <w:tr w:rsidR="00210460" w:rsidRPr="00F41179">
        <w:trPr>
          <w:trHeight w:val="534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16 мая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Классный час «Никотин - табачный яд»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 класс/ 19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Иванова О.Б., классный руководитель</w:t>
            </w:r>
          </w:p>
        </w:tc>
      </w:tr>
      <w:tr w:rsidR="00210460" w:rsidRPr="00F41179">
        <w:trPr>
          <w:trHeight w:val="792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Классный час «Спорт или сигарета?»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 класс/ 20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Мордовина Н.В., классный руководитель</w:t>
            </w:r>
          </w:p>
        </w:tc>
      </w:tr>
      <w:tr w:rsidR="00210460" w:rsidRPr="00F41179">
        <w:trPr>
          <w:trHeight w:val="699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Классный час «Плохие привычки»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 класс/ 21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человека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Шакирова А.В., классный руководитель</w:t>
            </w:r>
          </w:p>
        </w:tc>
      </w:tr>
      <w:tr w:rsidR="00210460" w:rsidRPr="00F41179">
        <w:trPr>
          <w:trHeight w:val="673"/>
        </w:trPr>
        <w:tc>
          <w:tcPr>
            <w:tcW w:w="14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Классный час «Все о вреде курения»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класс/ 25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1422EC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Перфилова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>А.В., классный руководитель</w:t>
            </w:r>
          </w:p>
        </w:tc>
      </w:tr>
      <w:tr w:rsidR="00210460" w:rsidRPr="00F41179">
        <w:trPr>
          <w:trHeight w:val="505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18 мая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День семьи: выставка рисунков «Моя семья»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1 - 4 классы / </w:t>
            </w:r>
            <w:r w:rsidR="00692E44"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Педагоги-организаторы</w:t>
            </w:r>
          </w:p>
        </w:tc>
      </w:tr>
      <w:tr w:rsidR="00210460" w:rsidRPr="00F41179">
        <w:trPr>
          <w:trHeight w:val="415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 июня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Акция «День без алкоголя»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692E44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>0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70F17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Педагоги-организаторы</w:t>
            </w:r>
          </w:p>
        </w:tc>
      </w:tr>
      <w:tr w:rsidR="00210460" w:rsidRPr="00F41179">
        <w:trPr>
          <w:trHeight w:val="840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697AD3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июня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День здоровья в летнем оздоровительном лагере «Алые паруса»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692E44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>0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воспитатели</w:t>
            </w:r>
          </w:p>
        </w:tc>
      </w:tr>
      <w:tr w:rsidR="00210460" w:rsidRPr="00F41179">
        <w:trPr>
          <w:trHeight w:val="283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697AD3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16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июня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Игра - путешествие «Азбука здоровья»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692E44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>0 человек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воспитатели</w:t>
            </w:r>
          </w:p>
        </w:tc>
      </w:tr>
      <w:tr w:rsidR="00210460" w:rsidRPr="00F41179">
        <w:trPr>
          <w:trHeight w:val="415"/>
        </w:trPr>
        <w:tc>
          <w:tcPr>
            <w:tcW w:w="9509" w:type="dxa"/>
            <w:gridSpan w:val="4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b/>
                <w:color w:val="FF0000"/>
                <w:sz w:val="24"/>
                <w:szCs w:val="24"/>
              </w:rPr>
            </w:pPr>
            <w:r w:rsidRPr="00F41179">
              <w:rPr>
                <w:rStyle w:val="33"/>
                <w:b/>
                <w:color w:val="auto"/>
                <w:sz w:val="24"/>
                <w:szCs w:val="24"/>
              </w:rPr>
              <w:lastRenderedPageBreak/>
              <w:t xml:space="preserve">Мероприятия с родителями </w:t>
            </w:r>
          </w:p>
        </w:tc>
      </w:tr>
      <w:tr w:rsidR="00210460" w:rsidRPr="00F41179">
        <w:trPr>
          <w:trHeight w:val="112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24 мая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родительские собрания по итогам года. Один из вопросов - нравственное воспитание детей.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 xml:space="preserve">1 - 4 классы / </w:t>
            </w:r>
            <w:r w:rsidR="008E64C2"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Классные руководители</w:t>
            </w:r>
          </w:p>
        </w:tc>
      </w:tr>
    </w:tbl>
    <w:p w:rsidR="000E4A2F" w:rsidRPr="00F41179" w:rsidRDefault="000E4A2F" w:rsidP="000E4A2F">
      <w:pPr>
        <w:rPr>
          <w:rStyle w:val="24"/>
          <w:rFonts w:eastAsia="Courier New"/>
          <w:b/>
          <w:color w:val="FF0000"/>
          <w:sz w:val="24"/>
          <w:szCs w:val="24"/>
        </w:rPr>
      </w:pPr>
    </w:p>
    <w:p w:rsidR="00210460" w:rsidRPr="00F41179" w:rsidRDefault="00D7681B" w:rsidP="000E4A2F">
      <w:pPr>
        <w:jc w:val="center"/>
        <w:rPr>
          <w:rStyle w:val="24"/>
          <w:rFonts w:eastAsia="Courier New"/>
          <w:b/>
          <w:color w:val="auto"/>
          <w:sz w:val="24"/>
          <w:szCs w:val="24"/>
        </w:rPr>
      </w:pPr>
      <w:r w:rsidRPr="00F41179">
        <w:rPr>
          <w:rStyle w:val="24"/>
          <w:rFonts w:eastAsia="Courier New"/>
          <w:b/>
          <w:color w:val="auto"/>
          <w:sz w:val="24"/>
          <w:szCs w:val="24"/>
        </w:rPr>
        <w:t>Информация о результатах выполнения плана совместных мероприятий МБОУ НОШЭР г. Углегорска с ОГИБДД ОМВД по Углегорскому городскому округу, по профилактике детского дорожно-т</w:t>
      </w:r>
      <w:r w:rsidR="00BD51B6" w:rsidRPr="00F41179">
        <w:rPr>
          <w:rStyle w:val="24"/>
          <w:rFonts w:eastAsia="Courier New"/>
          <w:b/>
          <w:color w:val="auto"/>
          <w:sz w:val="24"/>
          <w:szCs w:val="24"/>
        </w:rPr>
        <w:t>ранспортного травматизма на 2022</w:t>
      </w:r>
      <w:r w:rsidRPr="00F41179">
        <w:rPr>
          <w:rStyle w:val="24"/>
          <w:rFonts w:eastAsia="Courier New"/>
          <w:b/>
          <w:color w:val="auto"/>
          <w:sz w:val="24"/>
          <w:szCs w:val="24"/>
        </w:rPr>
        <w:t>/202</w:t>
      </w:r>
      <w:r w:rsidR="00BD51B6" w:rsidRPr="00F41179">
        <w:rPr>
          <w:rStyle w:val="24"/>
          <w:rFonts w:eastAsia="Courier New"/>
          <w:b/>
          <w:color w:val="auto"/>
          <w:sz w:val="24"/>
          <w:szCs w:val="24"/>
        </w:rPr>
        <w:t>3</w:t>
      </w:r>
      <w:r w:rsidRPr="00F41179">
        <w:rPr>
          <w:rStyle w:val="24"/>
          <w:rFonts w:eastAsia="Courier New"/>
          <w:b/>
          <w:color w:val="auto"/>
          <w:sz w:val="24"/>
          <w:szCs w:val="24"/>
        </w:rPr>
        <w:t xml:space="preserve"> учебный год</w:t>
      </w:r>
    </w:p>
    <w:tbl>
      <w:tblPr>
        <w:tblW w:w="95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621"/>
        <w:gridCol w:w="1348"/>
        <w:gridCol w:w="2551"/>
        <w:gridCol w:w="2413"/>
      </w:tblGrid>
      <w:tr w:rsidR="00210460" w:rsidRPr="00F41179">
        <w:trPr>
          <w:trHeight w:val="71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Мероприятия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Исполнители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Отметка о выполнении</w:t>
            </w:r>
          </w:p>
        </w:tc>
      </w:tr>
      <w:tr w:rsidR="00210460" w:rsidRPr="00F41179">
        <w:trPr>
          <w:trHeight w:val="130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Рассмотрение вопросов о состоянии работы по профилактике ДТТ на практических семинарах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Сентябрь, май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социальный педагог НОШЭР г. Углегорска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Выполнено</w:t>
            </w:r>
          </w:p>
        </w:tc>
      </w:tr>
      <w:tr w:rsidR="00210460" w:rsidRPr="00F41179">
        <w:trPr>
          <w:trHeight w:val="126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Совместное ведение наблюдательного дела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социальный педагог НОШЭР г. Углегорска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Ведется</w:t>
            </w:r>
          </w:p>
        </w:tc>
      </w:tr>
      <w:tr w:rsidR="00210460" w:rsidRPr="00F41179">
        <w:trPr>
          <w:trHeight w:val="358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3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Проведение пропагандистских мероприятий для родителей с использованием памяток по предупреждению ДДТТ, агитационных листовок об обязательном применении ремней безопасности и детских удерживающих устройств при перевозке детей в салоне автомобиля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По графику родительских собраний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социальный педагог НОШЭР г. Углегорска, классные руководители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Данные вопросы рассматривались на родительских собраниях (без присутствия инспектора по пропаганде БДД ОГИБДД ОМВД по УГО</w:t>
            </w:r>
          </w:p>
        </w:tc>
      </w:tr>
      <w:tr w:rsidR="00210460" w:rsidRPr="00F41179">
        <w:trPr>
          <w:trHeight w:val="99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Проведение профилактических мероприятий во внеурочное время: конкурсов, викторин, КВН, тематических утренников, театрализованных представлений, </w:t>
            </w:r>
            <w:r w:rsidRPr="00F41179">
              <w:rPr>
                <w:rStyle w:val="33"/>
                <w:sz w:val="24"/>
                <w:szCs w:val="24"/>
              </w:rPr>
              <w:lastRenderedPageBreak/>
              <w:t>соревнований «Безопасное колесо»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ОВМД по УГО, социальный педагог НОШЭР г. Углегорска, классные руководители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 xml:space="preserve">Беседы «Правила поведения велосипедистов» Беседы «Правила поведения пешеходов» Беседы «Правила поведения пешеходов» Совместные акции с </w:t>
            </w:r>
            <w:r w:rsidRPr="00F41179">
              <w:rPr>
                <w:rStyle w:val="33"/>
                <w:sz w:val="24"/>
                <w:szCs w:val="24"/>
              </w:rPr>
              <w:lastRenderedPageBreak/>
              <w:t>ОГБДД ОМВД: «Вежливый водитель», «Безопасность детей на дорогах», «Внимание, пешеходы!», «Сохрани жизнь! Сбавь скорость». День здоровья. На одной из станций учащиеся показывали знания по ПДД. Выставка рисунков «Я - пешеход»</w:t>
            </w:r>
          </w:p>
        </w:tc>
      </w:tr>
      <w:tr w:rsidR="00210460" w:rsidRPr="00F41179">
        <w:trPr>
          <w:trHeight w:val="16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Выявление учащихся - нарушителей ПДД и проведение с ними профилактических бесед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социальный педагог НОШЭР г. Углегорска, классные руководители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Учащихся - нарушителей ПДД не выявлено</w:t>
            </w:r>
          </w:p>
        </w:tc>
      </w:tr>
      <w:tr w:rsidR="00210460" w:rsidRPr="00F41179">
        <w:trPr>
          <w:trHeight w:val="138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6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Организация и проведение профилактики ДДТТ в детском оздоровительном лагере на базе НОШЭР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воспитатели лагеря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Беседа «Мой путь в лагерь. Правила пешеходов и велосипедистов», Игра «Правила для всех!»</w:t>
            </w:r>
          </w:p>
        </w:tc>
      </w:tr>
      <w:tr w:rsidR="00210460" w:rsidRPr="00F41179">
        <w:trPr>
          <w:trHeight w:val="261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7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Организация и участие в проведении операций: «Внимание - дети!», «Скоро в школу!», «Осенние каникулы», «Зимние каникулы», «Весенние каникулы», «Здравствуй, лето!» (по специально разработанным планам)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социальный педагог НОШЭР г. Углегорска, классные руководители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Выполнено</w:t>
            </w:r>
          </w:p>
        </w:tc>
      </w:tr>
      <w:tr w:rsidR="00210460" w:rsidRPr="00F41179">
        <w:trPr>
          <w:trHeight w:val="16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8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Организация встреч с инспекторами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ГИБДД по предупреждению ДДТТ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ОГИБДД ОМВД по УГО, социальный педагог НОШЭР г. Углегорска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Встреча с инспектором по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пропаганде БДД ОГИБДД ОВД по УГО</w:t>
            </w:r>
          </w:p>
        </w:tc>
      </w:tr>
      <w:tr w:rsidR="00210460" w:rsidRPr="00F41179">
        <w:trPr>
          <w:trHeight w:val="1681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Участие в мероприятиях города, района, области по безопасности дорожного движения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ОМВД по УГО, социальный педагог НОШЭР г. Углегорска, классные руководители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124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10</w:t>
            </w:r>
          </w:p>
        </w:tc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Организация практических занятий с учащимися по правилам дорожного движения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Инспектор по пропаганде БДД ОГИБДД ОВД по УГО, классные руководители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День здоровья. На одной из станций учащиеся показывали знания по ПДД.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Информация о результатах проведения месячника по охране труда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3443"/>
        <w:gridCol w:w="1901"/>
        <w:gridCol w:w="2597"/>
      </w:tblGrid>
      <w:tr w:rsidR="00210460" w:rsidRPr="00F41179">
        <w:trPr>
          <w:trHeight w:val="77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Отметка о выполнении</w:t>
            </w:r>
          </w:p>
        </w:tc>
      </w:tr>
      <w:tr w:rsidR="00210460" w:rsidRPr="00F41179">
        <w:trPr>
          <w:trHeight w:val="1134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ноябрь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План мероприятий, направленных на сохранение и укрепление здоровья работников МБОУ НОШЭР г. Углегорска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Директор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выполнено</w:t>
            </w:r>
          </w:p>
        </w:tc>
      </w:tr>
      <w:tr w:rsidR="00210460" w:rsidRPr="00F41179">
        <w:trPr>
          <w:trHeight w:val="1275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сентябрь, ноябрь, декабрь, январь, февраль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Инструктаж по ТБ с учащимися 1 - 4 классов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выполнено</w:t>
            </w:r>
          </w:p>
        </w:tc>
      </w:tr>
      <w:tr w:rsidR="00210460" w:rsidRPr="00F41179">
        <w:trPr>
          <w:trHeight w:hRule="exact" w:val="63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апрель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Внеплановый инструктаж по охране труда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директор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выполнено</w:t>
            </w:r>
          </w:p>
        </w:tc>
      </w:tr>
      <w:tr w:rsidR="00210460" w:rsidRPr="00F41179">
        <w:trPr>
          <w:trHeight w:val="62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май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Приказ о проведении проверки знаний по охране труда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директор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издан</w:t>
            </w:r>
          </w:p>
        </w:tc>
      </w:tr>
      <w:tr w:rsidR="00210460" w:rsidRPr="00F41179">
        <w:trPr>
          <w:trHeight w:hRule="exact" w:val="1278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 течение года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Обеспечение работников средствами индивидуальной защиты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Заведующий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Хозяйством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МБОУ НОШЭР г. Углегорска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выполнено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Информация о проведенных мероприятиях по предупреждению чрезвычайных ситуаций, связанных со сходом снежных лавин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3144"/>
        <w:gridCol w:w="2078"/>
        <w:gridCol w:w="2184"/>
      </w:tblGrid>
      <w:tr w:rsidR="00210460" w:rsidRPr="00F41179">
        <w:trPr>
          <w:trHeight w:hRule="exact" w:val="331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Дата проведения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Участники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val="49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декабрь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Установка аншлагов «Осторожно! Сход снега»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Чайка И.Г.</w:t>
            </w:r>
          </w:p>
        </w:tc>
      </w:tr>
      <w:tr w:rsidR="00210460" w:rsidRPr="00F41179">
        <w:trPr>
          <w:trHeight w:val="561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Обсуждение статьи «Снежная река бывает глубока»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класс / 25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Перфилова А.В.</w:t>
            </w:r>
          </w:p>
        </w:tc>
      </w:tr>
      <w:tr w:rsidR="00210460" w:rsidRPr="00F41179">
        <w:trPr>
          <w:trHeight w:val="553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Обсуждение статьи «Если вы оказались в снежной ловушке»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 класс / 21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Шакирова А.В.</w:t>
            </w:r>
          </w:p>
        </w:tc>
      </w:tr>
      <w:tr w:rsidR="00210460" w:rsidRPr="00F41179">
        <w:trPr>
          <w:trHeight w:val="557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Обсуждение статьи «Если вы оказались в снежной ловушке»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 класс /20 чел.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Мордовина Н.В.</w:t>
            </w:r>
          </w:p>
        </w:tc>
      </w:tr>
      <w:tr w:rsidR="00210460" w:rsidRPr="00F41179">
        <w:trPr>
          <w:trHeight w:val="557"/>
        </w:trPr>
        <w:tc>
          <w:tcPr>
            <w:tcW w:w="2102" w:type="dxa"/>
            <w:vMerge/>
            <w:tcBorders>
              <w:left w:val="single" w:sz="4" w:space="0" w:color="auto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Обсуждение статьи «Если вы оказались в снежной ловушке»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 класс / 19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Иванова О.Б.</w:t>
            </w:r>
          </w:p>
        </w:tc>
      </w:tr>
      <w:tr w:rsidR="00210460" w:rsidRPr="00F41179">
        <w:trPr>
          <w:trHeight w:val="8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Беседы с учащимися перед выходом на прогулку «Безопасные места для игр»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0E4A2F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1 - 4 классы / 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</w:tbl>
    <w:p w:rsidR="00210460" w:rsidRPr="00F41179" w:rsidRDefault="00D7681B" w:rsidP="003823EE">
      <w:pPr>
        <w:pStyle w:val="92"/>
        <w:spacing w:before="113" w:after="113" w:line="240" w:lineRule="auto"/>
        <w:ind w:left="20" w:right="20" w:firstLine="689"/>
        <w:jc w:val="center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 xml:space="preserve">Информация о проведенных мероприятиях по предупреждению и ликвидации чрезвычайных ситуаций, связанных с поводковыми </w:t>
      </w:r>
      <w:r w:rsidR="003823EE" w:rsidRPr="00F41179">
        <w:rPr>
          <w:rStyle w:val="24"/>
          <w:b/>
          <w:color w:val="auto"/>
          <w:sz w:val="24"/>
          <w:szCs w:val="24"/>
        </w:rPr>
        <w:t>явлениями в весенний период 2023</w:t>
      </w:r>
      <w:r w:rsidRPr="00F41179">
        <w:rPr>
          <w:rStyle w:val="24"/>
          <w:b/>
          <w:color w:val="auto"/>
          <w:sz w:val="24"/>
          <w:szCs w:val="24"/>
        </w:rPr>
        <w:t xml:space="preserve"> года.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2880"/>
        <w:gridCol w:w="2174"/>
        <w:gridCol w:w="2270"/>
      </w:tblGrid>
      <w:tr w:rsidR="00210460" w:rsidRPr="00F41179">
        <w:trPr>
          <w:trHeight w:val="48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Сроки проведения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Участники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Ответственный</w:t>
            </w:r>
          </w:p>
        </w:tc>
      </w:tr>
      <w:tr w:rsidR="00210460" w:rsidRPr="00F41179">
        <w:trPr>
          <w:trHeight w:val="84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Инструктаж по правилам безопасности на реке и водоемах (инструкция № 4)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1 - 4 класс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1266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март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Инструктаж по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предупреждению и ликвидации ЧС, связанных с поводковыми явлениями в весенний период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сотрудники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Классные руководители</w:t>
            </w:r>
          </w:p>
        </w:tc>
      </w:tr>
      <w:tr w:rsidR="00210460" w:rsidRPr="00F41179">
        <w:trPr>
          <w:trHeight w:val="557"/>
        </w:trPr>
        <w:tc>
          <w:tcPr>
            <w:tcW w:w="21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Беседа «Половодье.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Опасности на водоемах»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класс / 24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Перфилова</w:t>
            </w:r>
            <w:r w:rsidR="00D7681B" w:rsidRPr="00F41179">
              <w:rPr>
                <w:rStyle w:val="33"/>
                <w:sz w:val="24"/>
                <w:szCs w:val="24"/>
              </w:rPr>
              <w:t xml:space="preserve"> А.В.</w:t>
            </w:r>
          </w:p>
        </w:tc>
      </w:tr>
      <w:tr w:rsidR="00210460" w:rsidRPr="00F41179">
        <w:trPr>
          <w:trHeight w:val="557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Беседа «Полынья - это опасно»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 класс / 18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Шакирова А.В.</w:t>
            </w:r>
          </w:p>
        </w:tc>
      </w:tr>
      <w:tr w:rsidR="00210460" w:rsidRPr="00F41179">
        <w:trPr>
          <w:trHeight w:val="982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Беседа «Первая помощь человеку, провалившемуся под лед»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 класс / 18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Мордовина А.В.</w:t>
            </w:r>
          </w:p>
        </w:tc>
      </w:tr>
      <w:tr w:rsidR="00210460" w:rsidRPr="00F41179">
        <w:trPr>
          <w:trHeight w:val="567"/>
        </w:trPr>
        <w:tc>
          <w:tcPr>
            <w:tcW w:w="21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Беседа «Как вытащить горе - рыбака из полыньи»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 класс / 19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823EE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Иванова О.Б.</w:t>
            </w:r>
          </w:p>
        </w:tc>
      </w:tr>
      <w:tr w:rsidR="00210460" w:rsidRPr="00F41179">
        <w:trPr>
          <w:trHeight w:val="709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B565B3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С 0</w:t>
            </w:r>
            <w:r w:rsidR="00B565B3" w:rsidRPr="00F41179">
              <w:rPr>
                <w:rStyle w:val="33"/>
                <w:sz w:val="24"/>
                <w:szCs w:val="24"/>
              </w:rPr>
              <w:t>3 по 7</w:t>
            </w:r>
            <w:r w:rsidRPr="00F41179">
              <w:rPr>
                <w:rStyle w:val="33"/>
                <w:sz w:val="24"/>
                <w:szCs w:val="24"/>
              </w:rPr>
              <w:t xml:space="preserve"> апреля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Проведено визуальное обследование территории учреждения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Директор, завхоз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Чайка И.Г.</w:t>
            </w:r>
          </w:p>
        </w:tc>
      </w:tr>
      <w:tr w:rsidR="00210460" w:rsidRPr="00F41179">
        <w:trPr>
          <w:trHeight w:val="389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Очистка крыши от снега, сосулек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Рабочий ДДТ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Чайка И.Г.</w:t>
            </w:r>
          </w:p>
        </w:tc>
      </w:tr>
      <w:tr w:rsidR="00210460" w:rsidRPr="00F41179">
        <w:trPr>
          <w:trHeight w:val="1162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both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Очистка от снега территории учреждения, подъездных путей, колодцев, ливневой канализации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70F17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Рабочий ДДТ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 w:right="122"/>
              <w:jc w:val="center"/>
              <w:rPr>
                <w:rStyle w:val="33"/>
                <w:sz w:val="24"/>
                <w:szCs w:val="24"/>
              </w:rPr>
            </w:pPr>
            <w:r w:rsidRPr="00F41179">
              <w:rPr>
                <w:rStyle w:val="33"/>
                <w:sz w:val="24"/>
                <w:szCs w:val="24"/>
              </w:rPr>
              <w:t>Чайка И.Г.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Вывод:</w:t>
      </w:r>
      <w:r w:rsidRPr="00F41179">
        <w:rPr>
          <w:sz w:val="24"/>
          <w:szCs w:val="24"/>
        </w:rPr>
        <w:t xml:space="preserve"> Физическому воспитанию уделяется большое значение. Все намеченные мероприятия были проведены на высоком уровне.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Анализ диагностического тестирования учителей и наблюдение за их деятельностью в учебно-воспитательной деятельности позволяют сделать вывод о том, что все учителя (100%) организуют учебно-воспитательный процесс с позиции здоровьесберегающего подхода.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На следующий год продолжать работу по реализации проекта «Школы здоровья»: - Использование адаптированных здоровьесберегающих образовательных </w:t>
      </w:r>
      <w:r w:rsidRPr="00F41179">
        <w:rPr>
          <w:sz w:val="24"/>
          <w:szCs w:val="24"/>
        </w:rPr>
        <w:lastRenderedPageBreak/>
        <w:t>технологий в учебно-воспитательном процессе.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Совершенствование физического воспитания, учитывающего возрастные особенности и состояние здоровья школьников.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Рациональный подход к организации дополнительного образования.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Формирование здорового образа жизни младших школьников, привитие устойчивых навыков безопасного поведения, снижение поведенческих рисков, представляющих опасность для здоровья.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Повышение уровня знаний родителей в вопросах охраны здоровья.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здоровьесберегающего режима труда и отдыха педагога и т.д.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С целью повышения эффективности</w:t>
      </w:r>
      <w:r w:rsidRPr="00F41179">
        <w:rPr>
          <w:sz w:val="24"/>
          <w:szCs w:val="24"/>
        </w:rPr>
        <w:t xml:space="preserve"> учебно-</w:t>
      </w:r>
      <w:r w:rsidRPr="00F41179">
        <w:rPr>
          <w:b/>
          <w:sz w:val="24"/>
          <w:szCs w:val="24"/>
        </w:rPr>
        <w:t>воспитательной работы</w:t>
      </w:r>
      <w:r w:rsidRPr="00F41179">
        <w:rPr>
          <w:sz w:val="24"/>
          <w:szCs w:val="24"/>
        </w:rPr>
        <w:t xml:space="preserve"> в школе работает методическое объединение учителей начальных классов и педагогов дополнительного образования. Заседания проводятся 1 раз в четверть. На методическом объединении разрабатываются рекомендации по эффективности организации воспитательного процесса в классе, обобщаются воспитательные результаты школы, обмениваются положительным педагогическим опытом в достижении воспитательных результатов.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Провели заседания по следующим темам: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Работа классного руководителя со школьной документацией;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ИКТ в обучении младших школьников;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Реализация новых образовательных стандартов в начальной школе средствами образовательной системы «Школа России»;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Анализ здоровьесберегающей среды школы.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Большое значение в течение учебного года уделялось изучению эффективного воспитательного процесса с помощью </w:t>
      </w:r>
      <w:r w:rsidRPr="00F41179">
        <w:rPr>
          <w:rStyle w:val="13"/>
          <w:b/>
          <w:sz w:val="24"/>
          <w:szCs w:val="24"/>
        </w:rPr>
        <w:t>педагогического мониторинга, анкетирования</w:t>
      </w:r>
      <w:r w:rsidRPr="00F41179">
        <w:rPr>
          <w:sz w:val="24"/>
          <w:szCs w:val="24"/>
        </w:rPr>
        <w:t xml:space="preserve"> детей и родителей. Были проведены исследования среди детей и родителей: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атмосфера сотрудничества, взаимопонимания, толерантности,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уровень адаптации в 1классе,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стили воспитания в семье.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Результаты диагностик проанализированы, сделаны выводы, классным руководителям даны рекомендации и намечены пути коррекции.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b/>
          <w:sz w:val="24"/>
          <w:szCs w:val="24"/>
        </w:rPr>
        <w:t>Выводы</w:t>
      </w:r>
      <w:r w:rsidRPr="00F41179">
        <w:rPr>
          <w:sz w:val="24"/>
          <w:szCs w:val="24"/>
        </w:rPr>
        <w:t>, как работа МО, так и проведение исследований позволяет отслеживать и выявлять негативные и позитивные изменения учебно-познавательной воспитательной деятельности учащихся и педагогов; во время проводить корректировку, вносить изменения в воспитательный процесс.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Эффективность воспитательной работы подтверждает факт отсутствия детей, состоящих на разных учётах, в снижении простудных заболеваний. Дети с желанием идут в школу, участвуют в мероприятиях, родители в большинстве своём высоко оценивают проводимую воспитательную работу, сами принимают активное участие в учебновоспитательном процессе, что подтверждают результаты диагностики.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 следующий год следует больше уделять внимание обобщению опыта педагогов, участию их в инновационной и исследовательской деятельности, повышению уровня самообразования и квалификации.</w:t>
      </w:r>
    </w:p>
    <w:p w:rsidR="00210460" w:rsidRPr="00F41179" w:rsidRDefault="00D7681B" w:rsidP="002B1098">
      <w:pPr>
        <w:pStyle w:val="29"/>
        <w:spacing w:line="240" w:lineRule="auto"/>
        <w:ind w:left="20" w:firstLine="420"/>
        <w:rPr>
          <w:sz w:val="24"/>
          <w:szCs w:val="24"/>
        </w:rPr>
      </w:pPr>
      <w:r w:rsidRPr="00F41179">
        <w:rPr>
          <w:sz w:val="24"/>
          <w:szCs w:val="24"/>
        </w:rPr>
        <w:t>Задачи воспитательной деятельности педагогического коллектива на 2022-2023 год: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Продолжить работу по основным направлениям воспитательной системы НОШЭР: эстетическому развитию и физическому совершенству: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Продолжить формирование потребности в здоровом образе жизни у учащихся.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Систематически проводить педагогический мониторинг с целью выявления уровня воспитанности учащихся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Совершенствовать методическое мастерство педагогов, способных компетентно и с </w:t>
      </w:r>
      <w:r w:rsidRPr="00F41179">
        <w:rPr>
          <w:sz w:val="24"/>
          <w:szCs w:val="24"/>
        </w:rPr>
        <w:lastRenderedPageBreak/>
        <w:t>полной отдачей заниматься осуществлением воспитательной деятельности и эффективно решать вопросы воспитания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Активно участвовать во внутришкольных и внешкольных мероприятиях.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Продолжать сотрудничество с педагогами дополнительного образования, активно вовлекая учащихся в систему дополнительного образования школы, района.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Продолжить работу по формированию гражданско-патриотического сознания, развития чувства причастности к судьбе Отечества.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Совершенствовать работу детского самоуправления.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Продолжить работу по установлению доверительных и деловых отношения с родителями, активнее привлекать их к учебно-воспитательному процессу.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сентябре, 202</w:t>
      </w:r>
      <w:r w:rsidR="00D63E56" w:rsidRPr="00F41179">
        <w:rPr>
          <w:sz w:val="24"/>
          <w:szCs w:val="24"/>
        </w:rPr>
        <w:t>3</w:t>
      </w:r>
      <w:r w:rsidRPr="00F41179">
        <w:rPr>
          <w:sz w:val="24"/>
          <w:szCs w:val="24"/>
        </w:rPr>
        <w:t xml:space="preserve"> года, на первом педсовете педагогам будет предложена следующая традиционная оценочная анкета:</w:t>
      </w:r>
    </w:p>
    <w:p w:rsidR="00210460" w:rsidRPr="00F41179" w:rsidRDefault="00D7681B" w:rsidP="002B1098">
      <w:pPr>
        <w:pStyle w:val="92"/>
        <w:numPr>
          <w:ilvl w:val="0"/>
          <w:numId w:val="14"/>
        </w:numPr>
        <w:spacing w:after="0" w:line="240" w:lineRule="auto"/>
        <w:ind w:left="283" w:hanging="283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Оценить по пятибалльной шкале.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Меру развития школьного коллектива (1,2,3,4,5)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Удовлетворённость всех участников воспитательного процесса жизнедеятельностью школы (1,2,3,4,5)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Удовлетворенность в научно-методическом обеспечении (1,2,3,4,5)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Качество традиционных воспитательных мероприятий (средний балл)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Работу с родителями (1,2,3,4,5)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Использование инновационных методик и технологий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Участие педагога в научно-исследовательской деятельности (каждый педагог оценивает свою деятельность индивидуально и деятельность коллектива вообще)</w:t>
      </w:r>
    </w:p>
    <w:p w:rsidR="00210460" w:rsidRPr="00F41179" w:rsidRDefault="00D7681B" w:rsidP="002B1098">
      <w:pPr>
        <w:pStyle w:val="29"/>
        <w:numPr>
          <w:ilvl w:val="0"/>
          <w:numId w:val="14"/>
        </w:numPr>
        <w:spacing w:line="240" w:lineRule="auto"/>
        <w:ind w:left="283" w:hanging="283"/>
        <w:rPr>
          <w:sz w:val="24"/>
          <w:szCs w:val="24"/>
        </w:rPr>
      </w:pPr>
      <w:r w:rsidRPr="00F41179">
        <w:rPr>
          <w:sz w:val="24"/>
          <w:szCs w:val="24"/>
        </w:rPr>
        <w:t>Ваши личные отзывы по воспитательной работе школы</w:t>
      </w:r>
    </w:p>
    <w:p w:rsidR="00210460" w:rsidRPr="00F41179" w:rsidRDefault="00D7681B" w:rsidP="002B1098">
      <w:pPr>
        <w:pStyle w:val="29"/>
        <w:numPr>
          <w:ilvl w:val="0"/>
          <w:numId w:val="14"/>
        </w:numPr>
        <w:spacing w:line="240" w:lineRule="auto"/>
        <w:ind w:left="283" w:hanging="283"/>
        <w:rPr>
          <w:sz w:val="24"/>
          <w:szCs w:val="24"/>
        </w:rPr>
      </w:pPr>
      <w:r w:rsidRPr="00F41179">
        <w:rPr>
          <w:sz w:val="24"/>
          <w:szCs w:val="24"/>
        </w:rPr>
        <w:t>Ваши предложения</w:t>
      </w:r>
      <w:r w:rsidRPr="00F41179">
        <w:rPr>
          <w:rStyle w:val="20pt"/>
          <w:sz w:val="24"/>
          <w:szCs w:val="24"/>
        </w:rPr>
        <w:t xml:space="preserve">, </w:t>
      </w:r>
      <w:r w:rsidRPr="00F41179">
        <w:rPr>
          <w:sz w:val="24"/>
          <w:szCs w:val="24"/>
        </w:rPr>
        <w:t>советы</w:t>
      </w:r>
      <w:r w:rsidRPr="00F41179">
        <w:rPr>
          <w:rStyle w:val="20pt"/>
          <w:sz w:val="24"/>
          <w:szCs w:val="24"/>
        </w:rPr>
        <w:t xml:space="preserve">, </w:t>
      </w:r>
      <w:r w:rsidRPr="00F41179">
        <w:rPr>
          <w:sz w:val="24"/>
          <w:szCs w:val="24"/>
        </w:rPr>
        <w:t>рекомендации по улучшению воспитательной работы в школе.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Эта оценочная анкета помогает выявить «слабые места» в работе, рекомендации - наметить пути по улучшению воспитательной работы школы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Ежегодно планируется исследовать: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уровень воспитанности учащихся (по результатам обработки данных всех классов)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уровень и особенности развития детского коллектива (по результатам обработки данных всех классов)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уровень удовлетворенности учебно-воспитательным процессом НОШЭР.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Общие выводы: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Для более эффективного анализа воспитательной работы в школе, директором школы осуществлялся ряд мероприятий: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Проверка выполнения планов воспитательной работы классных руководителей: Кл. руководителями являются опытные учителя. Планы воспитательной работы составлены соответственно с реализуемой воспитательной системой школы, особенностями детского коллектива каждого класса, в планировании учтены пожелания детей и родителей. Поставленные на год цели и задачи выполнены, ожидаемые результаты достигнуты;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Посещение проводимых классных часов, мероприятий для выявления их качеств. Каждое мероприятие анализировалось по следующим параметрам: мотивация, ценностные ориентиры как учителя, так и учащегося, вовлеченность всех участников мероприятия в работу, индивидуальный подход, уважение и внимание к друг другу, ощущение комфорта, радости каждого участника мероприятия. Необходимо отметить, что 94% посещенных мероприятий соответствуют требуемым параметрам, учителя владеют методикой проведения мероприятий, проявляют творческую инициативу, стараются каждое мероприятие сделать интересным, запоминающимся, неповторимым;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Регулярность совещаний с классными руководителями и педагогами </w:t>
      </w:r>
      <w:r w:rsidRPr="00F41179">
        <w:rPr>
          <w:sz w:val="24"/>
          <w:szCs w:val="24"/>
        </w:rPr>
        <w:lastRenderedPageBreak/>
        <w:t>дополнительного образования: Все общешкольные проведенные мероприятия обязательно подвержены тщательному анализу;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тематических педсоветов и родительских собраний;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Контроль занятий по дополнительному образованию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Эффективность воспитательного процесса определяется мерой отношения поставленных целей, прогнозируемого результата и реально достигнутого. Считаем, что цели, поставленные и реально достигнутые, совпадают.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Ожидаемые результаты: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выработка личной ответственности за поступки;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повышение уровня воспитанности;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наличие друзей, товарищей;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приобретение навыков общения </w:t>
      </w:r>
      <w:r w:rsidRPr="00F41179">
        <w:rPr>
          <w:iCs/>
          <w:sz w:val="24"/>
          <w:szCs w:val="24"/>
        </w:rPr>
        <w:t>в целом достигнуты.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Эти данные подтверждены диагностическим инструментарием: анкетированием, наблюдениями классными руководителями и педагогами дополнительного образования.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На заключительном педсовете по результатам анализа воспитательной работы было принято решение: признать работу коллектива по реализации воспитательной системы </w:t>
      </w:r>
      <w:r w:rsidRPr="00F41179">
        <w:rPr>
          <w:rStyle w:val="0pt"/>
          <w:sz w:val="24"/>
          <w:szCs w:val="24"/>
        </w:rPr>
        <w:t>удовлетворительной.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Каждый педагог заинтересован в успешном воспитательном и профессиональном результате своей работы с классом. Этому способствует и программа психолого-педагогического сопровождения. Есть определенные результаты, подтверждающие уровень воспитанности наших школьных: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показатель воспитанности поднялся с 90 </w:t>
      </w:r>
      <w:r w:rsidRPr="00F41179">
        <w:rPr>
          <w:i/>
          <w:iCs/>
          <w:sz w:val="24"/>
          <w:szCs w:val="24"/>
        </w:rPr>
        <w:t>%</w:t>
      </w:r>
      <w:r w:rsidRPr="00F41179">
        <w:rPr>
          <w:sz w:val="24"/>
          <w:szCs w:val="24"/>
        </w:rPr>
        <w:t xml:space="preserve"> до 95 %;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повысилась культура общения учащихся;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увеличилась степень удовлетворенности школьной жизнью (табл.1).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Для определения социального заказа на образовательные услуги и его влияния на образовательную деятельность школы проведено анкетирование участников УВП (учащихся и их родителей).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Целью исследования стало выяснение образовательных приоритетов, ценностного отношения респондентов к существующей ситуации в учебном заведении, определение запроса родителей для формирования на основе полученной информации перспектив развития школы.</w:t>
      </w:r>
    </w:p>
    <w:p w:rsidR="00210460" w:rsidRPr="00F41179" w:rsidRDefault="00D7681B" w:rsidP="002B1098">
      <w:pPr>
        <w:pStyle w:val="aff4"/>
        <w:ind w:firstLine="426"/>
        <w:rPr>
          <w:b/>
          <w:color w:val="548DD4"/>
          <w:sz w:val="24"/>
          <w:szCs w:val="24"/>
        </w:rPr>
      </w:pPr>
      <w:r w:rsidRPr="00F41179">
        <w:rPr>
          <w:sz w:val="24"/>
          <w:szCs w:val="24"/>
        </w:rPr>
        <w:t xml:space="preserve">Исследование № 1. </w:t>
      </w:r>
      <w:r w:rsidRPr="00F41179">
        <w:rPr>
          <w:b/>
          <w:color w:val="548DD4"/>
          <w:sz w:val="24"/>
          <w:szCs w:val="24"/>
        </w:rPr>
        <w:t>Отношение к школе.</w:t>
      </w:r>
    </w:p>
    <w:p w:rsidR="00210460" w:rsidRPr="00F41179" w:rsidRDefault="00D7681B" w:rsidP="002B1098">
      <w:pPr>
        <w:pStyle w:val="aff4"/>
        <w:numPr>
          <w:ilvl w:val="0"/>
          <w:numId w:val="39"/>
        </w:numPr>
        <w:ind w:left="0" w:firstLine="426"/>
        <w:rPr>
          <w:sz w:val="24"/>
          <w:szCs w:val="24"/>
        </w:rPr>
      </w:pPr>
      <w:r w:rsidRPr="00F41179">
        <w:rPr>
          <w:sz w:val="24"/>
          <w:szCs w:val="24"/>
        </w:rPr>
        <w:t>Тебе нравится учиться в школе? (для детей)</w:t>
      </w:r>
    </w:p>
    <w:p w:rsidR="00210460" w:rsidRPr="00F41179" w:rsidRDefault="00D7681B" w:rsidP="002B1098">
      <w:pPr>
        <w:pStyle w:val="aff4"/>
        <w:ind w:firstLine="426"/>
        <w:jc w:val="center"/>
        <w:rPr>
          <w:sz w:val="24"/>
          <w:szCs w:val="24"/>
        </w:rPr>
      </w:pPr>
      <w:r w:rsidRPr="00F41179">
        <w:rPr>
          <w:noProof/>
          <w:sz w:val="24"/>
          <w:szCs w:val="24"/>
        </w:rPr>
        <w:drawing>
          <wp:inline distT="0" distB="0" distL="0" distR="0">
            <wp:extent cx="4898004" cy="2820664"/>
            <wp:effectExtent l="0" t="0" r="0" b="0"/>
            <wp:docPr id="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4895809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60" w:rsidRPr="00F41179" w:rsidRDefault="00D7681B" w:rsidP="002B1098">
      <w:pPr>
        <w:pStyle w:val="aff4"/>
        <w:numPr>
          <w:ilvl w:val="0"/>
          <w:numId w:val="39"/>
        </w:numPr>
        <w:ind w:left="0" w:firstLine="426"/>
        <w:rPr>
          <w:sz w:val="24"/>
          <w:szCs w:val="24"/>
        </w:rPr>
      </w:pPr>
      <w:r w:rsidRPr="00F41179">
        <w:rPr>
          <w:sz w:val="24"/>
          <w:szCs w:val="24"/>
        </w:rPr>
        <w:t>Как ваш ребенок относится к школе? (для родителей)</w:t>
      </w:r>
    </w:p>
    <w:p w:rsidR="00210460" w:rsidRPr="00F41179" w:rsidRDefault="00D7681B" w:rsidP="002B1098">
      <w:pPr>
        <w:pStyle w:val="aff4"/>
        <w:ind w:left="1260" w:firstLine="0"/>
        <w:rPr>
          <w:sz w:val="24"/>
          <w:szCs w:val="24"/>
        </w:rPr>
      </w:pPr>
      <w:r w:rsidRPr="00F41179">
        <w:rPr>
          <w:noProof/>
          <w:sz w:val="24"/>
          <w:szCs w:val="24"/>
        </w:rPr>
        <w:lastRenderedPageBreak/>
        <w:drawing>
          <wp:inline distT="0" distB="0" distL="0" distR="0">
            <wp:extent cx="4701600" cy="2793600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4701600" cy="27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460" w:rsidRPr="00F41179" w:rsidRDefault="00D7681B" w:rsidP="002B1098">
      <w:pPr>
        <w:pStyle w:val="92"/>
        <w:spacing w:before="113" w:after="57" w:line="240" w:lineRule="auto"/>
        <w:rPr>
          <w:sz w:val="24"/>
          <w:szCs w:val="24"/>
        </w:rPr>
      </w:pPr>
      <w:r w:rsidRPr="00F41179">
        <w:rPr>
          <w:rStyle w:val="0pt"/>
          <w:rFonts w:eastAsia="Courier New"/>
          <w:sz w:val="24"/>
          <w:szCs w:val="24"/>
        </w:rPr>
        <w:br w:type="page" w:clear="all"/>
      </w:r>
    </w:p>
    <w:p w:rsidR="00210460" w:rsidRPr="00F41179" w:rsidRDefault="00210460" w:rsidP="002B1098">
      <w:pPr>
        <w:rPr>
          <w:rFonts w:ascii="Times New Roman" w:hAnsi="Times New Roman" w:cs="Times New Roman"/>
        </w:rPr>
      </w:pPr>
    </w:p>
    <w:p w:rsidR="00210460" w:rsidRPr="00F41179" w:rsidRDefault="00D7681B" w:rsidP="002B1098">
      <w:pPr>
        <w:pStyle w:val="aff4"/>
        <w:ind w:left="568" w:firstLine="0"/>
        <w:rPr>
          <w:i w:val="0"/>
          <w:sz w:val="24"/>
          <w:szCs w:val="24"/>
        </w:rPr>
      </w:pPr>
      <w:r w:rsidRPr="00F41179">
        <w:rPr>
          <w:i w:val="0"/>
          <w:sz w:val="24"/>
          <w:szCs w:val="24"/>
        </w:rPr>
        <w:t>3.Удовлетворенность образовательными услугами (для родителей).</w:t>
      </w:r>
    </w:p>
    <w:p w:rsidR="00210460" w:rsidRPr="00F41179" w:rsidRDefault="00210460" w:rsidP="002B1098">
      <w:pPr>
        <w:pStyle w:val="92"/>
        <w:spacing w:after="0" w:line="240" w:lineRule="auto"/>
        <w:rPr>
          <w:rStyle w:val="0pt"/>
          <w:i w:val="0"/>
          <w:sz w:val="24"/>
          <w:szCs w:val="24"/>
        </w:rPr>
      </w:pPr>
    </w:p>
    <w:p w:rsidR="00210460" w:rsidRPr="00F41179" w:rsidRDefault="00D7681B" w:rsidP="002B1098">
      <w:pPr>
        <w:widowControl/>
        <w:ind w:firstLine="567"/>
        <w:jc w:val="both"/>
        <w:rPr>
          <w:rStyle w:val="0pt"/>
          <w:rFonts w:eastAsia="Courier New"/>
          <w:iCs w:val="0"/>
          <w:color w:val="auto"/>
          <w:spacing w:val="0"/>
          <w:sz w:val="24"/>
          <w:szCs w:val="24"/>
          <w:lang w:bidi="ar-SA"/>
        </w:rPr>
      </w:pPr>
      <w:r w:rsidRPr="00F41179">
        <w:rPr>
          <w:rFonts w:ascii="Times New Roman" w:eastAsia="Times New Roman" w:hAnsi="Times New Roman" w:cs="Times New Roman"/>
          <w:i/>
          <w:noProof/>
          <w:color w:val="auto"/>
          <w:lang w:bidi="ar-SA"/>
        </w:rPr>
        <w:drawing>
          <wp:inline distT="0" distB="0" distL="0" distR="0">
            <wp:extent cx="4438650" cy="2609850"/>
            <wp:effectExtent l="0" t="0" r="19050" b="1905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0460" w:rsidRPr="00F41179" w:rsidRDefault="00210460" w:rsidP="002B1098">
      <w:pPr>
        <w:pStyle w:val="92"/>
        <w:spacing w:after="0" w:line="240" w:lineRule="auto"/>
        <w:rPr>
          <w:rStyle w:val="0pt"/>
          <w:sz w:val="24"/>
          <w:szCs w:val="24"/>
        </w:rPr>
      </w:pPr>
    </w:p>
    <w:p w:rsidR="00210460" w:rsidRPr="00F41179" w:rsidRDefault="00D7681B" w:rsidP="002B1098">
      <w:pPr>
        <w:pStyle w:val="92"/>
        <w:spacing w:before="113" w:after="57" w:line="240" w:lineRule="auto"/>
        <w:rPr>
          <w:rStyle w:val="24"/>
          <w:color w:val="00B0F0"/>
          <w:sz w:val="24"/>
          <w:szCs w:val="24"/>
        </w:rPr>
      </w:pPr>
      <w:r w:rsidRPr="00F41179">
        <w:rPr>
          <w:rStyle w:val="0pt"/>
          <w:sz w:val="24"/>
          <w:szCs w:val="24"/>
        </w:rPr>
        <w:t>Исследование</w:t>
      </w:r>
      <w:r w:rsidRPr="00F41179">
        <w:rPr>
          <w:sz w:val="24"/>
          <w:szCs w:val="24"/>
        </w:rPr>
        <w:t xml:space="preserve"> № </w:t>
      </w:r>
      <w:r w:rsidRPr="00F41179">
        <w:rPr>
          <w:rStyle w:val="0pt"/>
          <w:sz w:val="24"/>
          <w:szCs w:val="24"/>
        </w:rPr>
        <w:t>2.</w:t>
      </w:r>
      <w:r w:rsidRPr="00F41179">
        <w:rPr>
          <w:sz w:val="24"/>
          <w:szCs w:val="24"/>
        </w:rPr>
        <w:t xml:space="preserve"> </w:t>
      </w:r>
      <w:r w:rsidRPr="00F41179">
        <w:rPr>
          <w:rStyle w:val="24"/>
          <w:color w:val="00B0F0"/>
          <w:sz w:val="24"/>
          <w:szCs w:val="24"/>
        </w:rPr>
        <w:t>Хотели бы вы перевести ребенка в другую школу?</w:t>
      </w:r>
    </w:p>
    <w:p w:rsidR="00210460" w:rsidRPr="00F41179" w:rsidRDefault="00D7681B" w:rsidP="002B1098">
      <w:pPr>
        <w:pStyle w:val="92"/>
        <w:spacing w:after="0" w:line="240" w:lineRule="auto"/>
        <w:rPr>
          <w:sz w:val="24"/>
          <w:szCs w:val="24"/>
        </w:rPr>
      </w:pPr>
      <w:r w:rsidRPr="00F4117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61595</wp:posOffset>
            </wp:positionV>
            <wp:extent cx="4562475" cy="2486025"/>
            <wp:effectExtent l="0" t="0" r="9525" b="9525"/>
            <wp:wrapTopAndBottom/>
            <wp:docPr id="5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460" w:rsidRPr="00F41179" w:rsidRDefault="00D7681B" w:rsidP="002B1098">
      <w:pPr>
        <w:pStyle w:val="92"/>
        <w:spacing w:before="113" w:after="57" w:line="240" w:lineRule="auto"/>
        <w:rPr>
          <w:color w:val="auto"/>
          <w:sz w:val="24"/>
          <w:szCs w:val="24"/>
        </w:rPr>
      </w:pPr>
      <w:r w:rsidRPr="00F4117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462915</wp:posOffset>
            </wp:positionV>
            <wp:extent cx="4552950" cy="2324100"/>
            <wp:effectExtent l="0" t="0" r="0" b="0"/>
            <wp:wrapTopAndBottom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4552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79">
        <w:rPr>
          <w:rStyle w:val="0pt"/>
          <w:sz w:val="24"/>
          <w:szCs w:val="24"/>
        </w:rPr>
        <w:t>Исследование</w:t>
      </w:r>
      <w:r w:rsidRPr="00F41179">
        <w:rPr>
          <w:sz w:val="24"/>
          <w:szCs w:val="24"/>
        </w:rPr>
        <w:t xml:space="preserve"> № 3 </w:t>
      </w:r>
      <w:r w:rsidRPr="00F41179">
        <w:rPr>
          <w:rStyle w:val="24"/>
          <w:color w:val="00B0F0"/>
          <w:sz w:val="24"/>
          <w:szCs w:val="24"/>
        </w:rPr>
        <w:t xml:space="preserve">Выбор типа школы </w:t>
      </w:r>
      <w:r w:rsidRPr="00F41179">
        <w:rPr>
          <w:color w:val="auto"/>
          <w:sz w:val="24"/>
          <w:szCs w:val="24"/>
        </w:rPr>
        <w:t>(для детей).</w:t>
      </w:r>
    </w:p>
    <w:p w:rsidR="00210460" w:rsidRPr="00F41179" w:rsidRDefault="00D7681B" w:rsidP="002B1098">
      <w:pPr>
        <w:pStyle w:val="92"/>
        <w:spacing w:before="113" w:after="57" w:line="240" w:lineRule="auto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 xml:space="preserve">(Хотели бы вы продолжить обучение в этой школе?). </w:t>
      </w:r>
    </w:p>
    <w:p w:rsidR="00210460" w:rsidRPr="00F41179" w:rsidRDefault="00210460" w:rsidP="002B1098">
      <w:pPr>
        <w:pStyle w:val="92"/>
        <w:spacing w:after="0" w:line="240" w:lineRule="auto"/>
        <w:ind w:right="360"/>
        <w:rPr>
          <w:sz w:val="24"/>
          <w:szCs w:val="24"/>
        </w:rPr>
      </w:pPr>
    </w:p>
    <w:p w:rsidR="00210460" w:rsidRPr="00F41179" w:rsidRDefault="00D7681B" w:rsidP="002B1098">
      <w:pPr>
        <w:pStyle w:val="92"/>
        <w:spacing w:before="113" w:after="57" w:line="240" w:lineRule="auto"/>
        <w:rPr>
          <w:sz w:val="24"/>
          <w:szCs w:val="24"/>
        </w:rPr>
      </w:pPr>
      <w:r w:rsidRPr="00F41179">
        <w:rPr>
          <w:rStyle w:val="24"/>
          <w:color w:val="00B0F0"/>
          <w:sz w:val="24"/>
          <w:szCs w:val="24"/>
        </w:rPr>
        <w:t xml:space="preserve">Выбор типа школы </w:t>
      </w:r>
      <w:r w:rsidRPr="00F41179">
        <w:rPr>
          <w:sz w:val="24"/>
          <w:szCs w:val="24"/>
        </w:rPr>
        <w:t>(для родителей).</w:t>
      </w:r>
    </w:p>
    <w:p w:rsidR="00210460" w:rsidRPr="00F41179" w:rsidRDefault="00D7681B" w:rsidP="002B1098">
      <w:pPr>
        <w:pStyle w:val="92"/>
        <w:spacing w:after="0" w:line="240" w:lineRule="auto"/>
        <w:ind w:left="40"/>
        <w:jc w:val="both"/>
        <w:rPr>
          <w:sz w:val="24"/>
          <w:szCs w:val="24"/>
        </w:rPr>
      </w:pPr>
      <w:r w:rsidRPr="00F41179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181610</wp:posOffset>
            </wp:positionV>
            <wp:extent cx="4562475" cy="2486025"/>
            <wp:effectExtent l="0" t="0" r="9525" b="9525"/>
            <wp:wrapTopAndBottom/>
            <wp:docPr id="7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179">
        <w:rPr>
          <w:sz w:val="24"/>
          <w:szCs w:val="24"/>
        </w:rPr>
        <w:t>(Хотели бы вы, чтобы Ваш ребенок продолжил обучение в школе подобного типа?)</w:t>
      </w:r>
    </w:p>
    <w:p w:rsidR="00210460" w:rsidRPr="00F41179" w:rsidRDefault="00210460" w:rsidP="002B1098">
      <w:pPr>
        <w:pStyle w:val="92"/>
        <w:spacing w:after="0" w:line="240" w:lineRule="auto"/>
        <w:ind w:left="40"/>
        <w:jc w:val="both"/>
        <w:rPr>
          <w:sz w:val="24"/>
          <w:szCs w:val="24"/>
        </w:rPr>
      </w:pPr>
    </w:p>
    <w:p w:rsidR="00210460" w:rsidRPr="00F41179" w:rsidRDefault="00FC26C9" w:rsidP="002B1098">
      <w:pPr>
        <w:pStyle w:val="92"/>
        <w:spacing w:before="57" w:after="57" w:line="240" w:lineRule="auto"/>
        <w:ind w:left="20" w:right="20" w:firstLine="689"/>
        <w:jc w:val="both"/>
        <w:rPr>
          <w:color w:val="auto"/>
          <w:sz w:val="24"/>
          <w:szCs w:val="24"/>
        </w:rPr>
      </w:pPr>
      <w:r w:rsidRPr="00F41179">
        <w:rPr>
          <w:color w:val="auto"/>
          <w:sz w:val="24"/>
          <w:szCs w:val="24"/>
        </w:rPr>
        <w:t>В опросе приняли участие 85</w:t>
      </w:r>
      <w:r w:rsidR="00D7681B" w:rsidRPr="00F41179">
        <w:rPr>
          <w:color w:val="auto"/>
          <w:sz w:val="24"/>
          <w:szCs w:val="24"/>
        </w:rPr>
        <w:t xml:space="preserve"> учащихся и 8</w:t>
      </w:r>
      <w:r w:rsidRPr="00F41179">
        <w:rPr>
          <w:color w:val="auto"/>
          <w:sz w:val="24"/>
          <w:szCs w:val="24"/>
        </w:rPr>
        <w:t>5</w:t>
      </w:r>
      <w:r w:rsidR="00D7681B" w:rsidRPr="00F41179">
        <w:rPr>
          <w:color w:val="auto"/>
          <w:sz w:val="24"/>
          <w:szCs w:val="24"/>
        </w:rPr>
        <w:t xml:space="preserve"> родител</w:t>
      </w:r>
      <w:r w:rsidRPr="00F41179">
        <w:rPr>
          <w:color w:val="auto"/>
          <w:sz w:val="24"/>
          <w:szCs w:val="24"/>
        </w:rPr>
        <w:t>ей</w:t>
      </w:r>
      <w:r w:rsidR="00D7681B" w:rsidRPr="00F41179">
        <w:rPr>
          <w:color w:val="auto"/>
          <w:sz w:val="24"/>
          <w:szCs w:val="24"/>
        </w:rPr>
        <w:t>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Анализ собранной информации показал, что 100% ребят ответили, что им нравится учиться в школе, а также 98% опрошенных родителей подтвердили мнение своих детей. Свой выбор учащиеся объясняют общей комфортной обстановкой, уютом (как дома), хорошими отношениями с учителями и ребятами.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86% родителей удовлетворены образовательными услугами, таким образом, родителей устраивает качество преподавания предметов, обработка детских анкет показала очень высокий уровень мотивации ребят к обучению по основным предметам: математике, русскому языку, литературному чтению.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100% ребят хотели бы продолжить обучение в школе подобного типа, их поддержали 96% родителей, которые считают, что миссия начальной школы: формирование устойчивого интереса к получению знаний и умения добывать знания самостоятельно, а также разностороннее развитие личности младших школьников.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Нам удалось добиться того, что родители интересуются делами школы, они с удовольствием участвуют в школьных праздниках, экскурсиях, походах, выносят предложения по улучшению работы школы. Лучшие родители награждаются грамотами.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Повышение качества образования учащихся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Учебный план разработан с учетом примерных учебных планов начального общего образования, представленных в Примерной основной образовательной программе начального общего образования, на основе следующих нормативных документов:</w:t>
      </w:r>
    </w:p>
    <w:p w:rsidR="00210460" w:rsidRPr="00F41179" w:rsidRDefault="00D7681B" w:rsidP="002B1098">
      <w:pPr>
        <w:pStyle w:val="29"/>
        <w:numPr>
          <w:ilvl w:val="0"/>
          <w:numId w:val="6"/>
        </w:numPr>
        <w:spacing w:line="240" w:lineRule="auto"/>
        <w:ind w:left="20" w:firstLine="420"/>
        <w:rPr>
          <w:sz w:val="24"/>
          <w:szCs w:val="24"/>
        </w:rPr>
      </w:pPr>
      <w:r w:rsidRPr="00F41179">
        <w:rPr>
          <w:sz w:val="24"/>
          <w:szCs w:val="24"/>
        </w:rPr>
        <w:t>Нормативно-правовые акты федерального и регионального уровней: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 xml:space="preserve">- Федеральный закон от 29.12.2012 № 273 – ФЗ «Об образовании в Российской Федерации» (с изменениями). 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 xml:space="preserve">-Приказ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 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-Приказ Министерства просвещения РФ от 31 мая 2021 г. № 286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lastRenderedPageBreak/>
        <w:t>-Приказ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-Приказ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Министерства просвещения от 23 декабря 2020г. № 766).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 xml:space="preserve">-Постановление Главного государственного санитарного врача Российской Федерации от 28 сентября 2020 г. № 289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молодежи». 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-Постановление Главного государственного санитарного врача Российской Федерации от 28 января 2021г. № 28 «Об утверждении санитарных правил и норм Сан 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-Письмо Рособрнадзора от 20.06.2018 г. № 05-192 «О реализации прав на изучение родных языков из числа языков из числа языков народов РФ в общеобразовательных организациях».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-Письмо Минобрнауки России от 09.10.2017 № ТС – 945/08 «О реализации прав граждан на получение образования на родном языке.</w:t>
      </w:r>
    </w:p>
    <w:p w:rsidR="00B06594" w:rsidRPr="00F41179" w:rsidRDefault="00B06594" w:rsidP="00B06594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</w:p>
    <w:p w:rsidR="00B06594" w:rsidRPr="00F41179" w:rsidRDefault="00B06594" w:rsidP="00B06594">
      <w:pPr>
        <w:ind w:left="720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Нормативные акты МБОУ НОШЭР г. Углегорска: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-Устав МБОУ НОШЭР г. Углегорска.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-Основная образовательная программа МБОУ НОШЭР г. Углегорска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-Приказ МБОУ НОШЭР г. Углегорска «Об утверждении учебного плана и годового календарного учебного графика»</w:t>
      </w:r>
    </w:p>
    <w:p w:rsidR="00B06594" w:rsidRPr="00F41179" w:rsidRDefault="00B06594" w:rsidP="00B06594">
      <w:pPr>
        <w:pStyle w:val="aff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 xml:space="preserve">-Рабочие программы учебных предметов </w:t>
      </w:r>
    </w:p>
    <w:p w:rsidR="00210460" w:rsidRPr="00F41179" w:rsidRDefault="002F025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</w:t>
      </w:r>
      <w:r w:rsidR="00D7681B" w:rsidRPr="00F41179">
        <w:rPr>
          <w:sz w:val="24"/>
          <w:szCs w:val="24"/>
        </w:rPr>
        <w:t>чебный план обеспечивает введение в действие и реализацию требований федерального государственного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образовательных предметных областей по классам.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Учебный план МБОУ НОШЭР г. Углегорска позволяет реализовать цели ФГОС НОО, образовательных программ школы и ориентировании на: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формирование разносторонней социально активной личности на основе интеграции качественного начального общего и дополнительного образования в эмоционально привлекательной для учащихся воспитывающей среде;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развитие в процессе обучения продуктивных видов и способов деятельности учащихся;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повышения качества образования обучающихся;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реализацию ситуации успеха;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формирование творческого воображения как направления интеллектуального и личностного развития обучающегося;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развитие коммуникативности - умения общаться со взрослыми, сверстниками, как одно из необходимых условий успешности учебной деятельности;</w:t>
      </w:r>
    </w:p>
    <w:p w:rsidR="00B06594" w:rsidRPr="00F41179" w:rsidRDefault="00B06594" w:rsidP="00B06594">
      <w:pPr>
        <w:pStyle w:val="af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Учебная нагрузка учащихся не превышает объема максимально допустимой аудиторной нагрузки.</w:t>
      </w:r>
    </w:p>
    <w:p w:rsidR="00B06594" w:rsidRPr="00F41179" w:rsidRDefault="00B06594" w:rsidP="00B06594">
      <w:pPr>
        <w:pStyle w:val="af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</w:p>
    <w:p w:rsidR="00B06594" w:rsidRPr="00F41179" w:rsidRDefault="00B06594" w:rsidP="00B06594">
      <w:pPr>
        <w:pStyle w:val="af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II Структура и содержание учебного плана</w:t>
      </w:r>
    </w:p>
    <w:p w:rsidR="00B06594" w:rsidRPr="00F41179" w:rsidRDefault="00B06594" w:rsidP="00B06594">
      <w:pPr>
        <w:pStyle w:val="af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 xml:space="preserve">Содержание образования на уровне начального общего образования </w:t>
      </w:r>
      <w:r w:rsidRPr="00F41179">
        <w:rPr>
          <w:rFonts w:ascii="Times New Roman" w:hAnsi="Times New Roman" w:cs="Times New Roman"/>
        </w:rPr>
        <w:lastRenderedPageBreak/>
        <w:t>определено образовательной программой «Школа России».</w:t>
      </w:r>
    </w:p>
    <w:p w:rsidR="00B06594" w:rsidRPr="00F41179" w:rsidRDefault="00B06594" w:rsidP="00B06594">
      <w:pPr>
        <w:pStyle w:val="af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Учебный план включает обязательную часть и часть, формируемую участниками образовательных отношений.</w:t>
      </w:r>
    </w:p>
    <w:p w:rsidR="00B06594" w:rsidRPr="00F41179" w:rsidRDefault="00B06594" w:rsidP="00B06594">
      <w:pPr>
        <w:pStyle w:val="aff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>Обязательная часть представлена следующими предметными областями и учебными предметами:</w:t>
      </w:r>
    </w:p>
    <w:p w:rsidR="00B06594" w:rsidRPr="00F41179" w:rsidRDefault="00B06594" w:rsidP="00B06594">
      <w:pPr>
        <w:pStyle w:val="aff"/>
        <w:tabs>
          <w:tab w:val="left" w:pos="993"/>
        </w:tabs>
        <w:jc w:val="both"/>
        <w:rPr>
          <w:rFonts w:ascii="Times New Roman" w:hAnsi="Times New Roman" w:cs="Times New Roman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F78D2" w:rsidRPr="00F41179" w:rsidTr="00897D18"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Учебные предметы</w:t>
            </w:r>
          </w:p>
        </w:tc>
      </w:tr>
      <w:tr w:rsidR="006F78D2" w:rsidRPr="00F41179" w:rsidTr="00897D18">
        <w:tc>
          <w:tcPr>
            <w:tcW w:w="4785" w:type="dxa"/>
            <w:vMerge w:val="restart"/>
            <w:vAlign w:val="center"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F78D2" w:rsidRPr="00F41179" w:rsidTr="00897D18">
        <w:tc>
          <w:tcPr>
            <w:tcW w:w="4785" w:type="dxa"/>
            <w:vMerge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6F78D2" w:rsidRPr="00F41179" w:rsidTr="00897D18">
        <w:trPr>
          <w:trHeight w:val="124"/>
        </w:trPr>
        <w:tc>
          <w:tcPr>
            <w:tcW w:w="4785" w:type="dxa"/>
            <w:vMerge w:val="restart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Русский родной язык</w:t>
            </w:r>
          </w:p>
        </w:tc>
      </w:tr>
      <w:tr w:rsidR="006F78D2" w:rsidRPr="00F41179" w:rsidTr="00897D18">
        <w:trPr>
          <w:trHeight w:val="180"/>
        </w:trPr>
        <w:tc>
          <w:tcPr>
            <w:tcW w:w="4785" w:type="dxa"/>
            <w:vMerge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 xml:space="preserve">Литературное чтение на русском </w:t>
            </w:r>
            <w:r w:rsidRPr="00F41179">
              <w:rPr>
                <w:rStyle w:val="FontStyle35"/>
                <w:sz w:val="24"/>
                <w:szCs w:val="24"/>
              </w:rPr>
              <w:t>родном</w:t>
            </w:r>
            <w:r w:rsidRPr="00F41179">
              <w:rPr>
                <w:rFonts w:ascii="Times New Roman" w:hAnsi="Times New Roman" w:cs="Times New Roman"/>
              </w:rPr>
              <w:t xml:space="preserve"> языке</w:t>
            </w:r>
          </w:p>
        </w:tc>
      </w:tr>
      <w:tr w:rsidR="006F78D2" w:rsidRPr="00F41179" w:rsidTr="00897D18">
        <w:tc>
          <w:tcPr>
            <w:tcW w:w="4785" w:type="dxa"/>
            <w:vAlign w:val="center"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 xml:space="preserve">Математика </w:t>
            </w:r>
          </w:p>
        </w:tc>
      </w:tr>
      <w:tr w:rsidR="006F78D2" w:rsidRPr="00F41179" w:rsidTr="00897D18">
        <w:tc>
          <w:tcPr>
            <w:tcW w:w="4785" w:type="dxa"/>
            <w:vAlign w:val="center"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F78D2" w:rsidRPr="00F41179" w:rsidTr="00897D18">
        <w:tc>
          <w:tcPr>
            <w:tcW w:w="4785" w:type="dxa"/>
            <w:vMerge w:val="restart"/>
            <w:vAlign w:val="center"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6F78D2" w:rsidRPr="00F41179" w:rsidTr="00897D18">
        <w:tc>
          <w:tcPr>
            <w:tcW w:w="4785" w:type="dxa"/>
            <w:vMerge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6F78D2" w:rsidRPr="00F41179" w:rsidTr="00897D18">
        <w:tc>
          <w:tcPr>
            <w:tcW w:w="4785" w:type="dxa"/>
            <w:vAlign w:val="center"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 xml:space="preserve">Технология </w:t>
            </w:r>
          </w:p>
        </w:tc>
      </w:tr>
      <w:tr w:rsidR="006F78D2" w:rsidRPr="00F41179" w:rsidTr="00897D18">
        <w:tc>
          <w:tcPr>
            <w:tcW w:w="4785" w:type="dxa"/>
            <w:vAlign w:val="center"/>
          </w:tcPr>
          <w:p w:rsidR="006F78D2" w:rsidRPr="00F41179" w:rsidRDefault="006F78D2" w:rsidP="00897D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85" w:type="dxa"/>
            <w:vAlign w:val="center"/>
          </w:tcPr>
          <w:p w:rsidR="006F78D2" w:rsidRPr="00F41179" w:rsidRDefault="006F78D2" w:rsidP="00897D1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41179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B06594" w:rsidRPr="00F41179" w:rsidRDefault="00B06594" w:rsidP="006F78D2">
      <w:pPr>
        <w:jc w:val="both"/>
        <w:rPr>
          <w:rFonts w:ascii="Times New Roman" w:hAnsi="Times New Roman" w:cs="Times New Roman"/>
        </w:rPr>
      </w:pPr>
    </w:p>
    <w:p w:rsidR="00B06594" w:rsidRPr="00F41179" w:rsidRDefault="00B06594" w:rsidP="00B06594">
      <w:pPr>
        <w:ind w:firstLine="567"/>
        <w:jc w:val="both"/>
        <w:rPr>
          <w:rFonts w:ascii="Times New Roman" w:hAnsi="Times New Roman" w:cs="Times New Roman"/>
        </w:rPr>
      </w:pPr>
      <w:r w:rsidRPr="00F41179">
        <w:rPr>
          <w:rFonts w:ascii="Times New Roman" w:hAnsi="Times New Roman" w:cs="Times New Roman"/>
        </w:rPr>
        <w:t xml:space="preserve">Учебный план </w:t>
      </w:r>
      <w:r w:rsidRPr="00F41179">
        <w:rPr>
          <w:rFonts w:ascii="Times New Roman" w:hAnsi="Times New Roman" w:cs="Times New Roman"/>
          <w:color w:val="1A1A1A"/>
          <w:shd w:val="clear" w:color="auto" w:fill="FFFFFF"/>
        </w:rPr>
        <w:t xml:space="preserve">является приложением к ООП НОО </w:t>
      </w:r>
      <w:r w:rsidRPr="00F41179">
        <w:rPr>
          <w:rFonts w:ascii="Times New Roman" w:hAnsi="Times New Roman" w:cs="Times New Roman"/>
        </w:rPr>
        <w:t xml:space="preserve">и размещен на сайте МБОУ НОШЭР г. Углегорска </w:t>
      </w:r>
      <w:hyperlink r:id="rId16" w:history="1">
        <w:r w:rsidRPr="00F41179">
          <w:rPr>
            <w:rStyle w:val="af7"/>
            <w:rFonts w:ascii="Times New Roman" w:hAnsi="Times New Roman" w:cs="Times New Roman"/>
            <w:color w:val="auto"/>
          </w:rPr>
          <w:t>http://nachschool.ru/index.php/obrazovanie/218-uchebnyj-plan-1-4-klassov</w:t>
        </w:r>
      </w:hyperlink>
    </w:p>
    <w:p w:rsidR="00B06594" w:rsidRPr="00F41179" w:rsidRDefault="00B06594" w:rsidP="00B06594">
      <w:pPr>
        <w:shd w:val="clear" w:color="auto" w:fill="FFFFFF"/>
        <w:ind w:firstLine="567"/>
        <w:jc w:val="both"/>
        <w:rPr>
          <w:rStyle w:val="24"/>
          <w:rFonts w:eastAsia="Courier New"/>
          <w:color w:val="1A1A1A"/>
          <w:spacing w:val="0"/>
          <w:sz w:val="24"/>
          <w:szCs w:val="24"/>
        </w:rPr>
      </w:pP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Результаты образовательной деятельности школы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Основными показателями успешности школьников является качество знаний и успеваемость, а также достижения в олимпиадах, различных конкурсах и мероприятиях. Результаты успеваемости и качеств</w:t>
      </w:r>
      <w:r w:rsidR="007A2CFD" w:rsidRPr="00F41179">
        <w:rPr>
          <w:sz w:val="24"/>
          <w:szCs w:val="24"/>
        </w:rPr>
        <w:t>а знаний учащихся по итогам 2022/2023</w:t>
      </w:r>
      <w:r w:rsidRPr="00F41179">
        <w:rPr>
          <w:sz w:val="24"/>
          <w:szCs w:val="24"/>
        </w:rPr>
        <w:t xml:space="preserve"> уч.г. представлены в табл. 1, творческих и интеллектуальных достижений школьников - в табл.2.</w:t>
      </w: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Таблица 1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Обобщенные результаты качества знаний и успеваемости школьников</w:t>
      </w:r>
    </w:p>
    <w:tbl>
      <w:tblPr>
        <w:tblW w:w="10081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567"/>
        <w:gridCol w:w="992"/>
        <w:gridCol w:w="567"/>
        <w:gridCol w:w="992"/>
        <w:gridCol w:w="425"/>
        <w:gridCol w:w="16"/>
        <w:gridCol w:w="835"/>
        <w:gridCol w:w="283"/>
        <w:gridCol w:w="993"/>
        <w:gridCol w:w="283"/>
        <w:gridCol w:w="16"/>
        <w:gridCol w:w="976"/>
        <w:gridCol w:w="426"/>
        <w:gridCol w:w="16"/>
      </w:tblGrid>
      <w:tr w:rsidR="0040078C" w:rsidRPr="00F41179" w:rsidTr="00317C6D">
        <w:trPr>
          <w:trHeight w:val="5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Всего учащихся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Из них успевают</w:t>
            </w:r>
          </w:p>
        </w:tc>
        <w:tc>
          <w:tcPr>
            <w:tcW w:w="299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Окончили год</w:t>
            </w: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Не успевают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220"/>
              <w:jc w:val="center"/>
              <w:rPr>
                <w:rStyle w:val="62"/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>Переведены условно</w:t>
            </w:r>
          </w:p>
        </w:tc>
      </w:tr>
      <w:tr w:rsidR="0040078C" w:rsidRPr="00F41179" w:rsidTr="00317C6D">
        <w:trPr>
          <w:trHeight w:val="40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pStyle w:val="92"/>
              <w:spacing w:after="12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10460" w:rsidRPr="00F41179" w:rsidRDefault="00210460" w:rsidP="002B1098">
            <w:pPr>
              <w:pStyle w:val="92"/>
              <w:spacing w:after="12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220"/>
              <w:jc w:val="center"/>
              <w:rPr>
                <w:rStyle w:val="62"/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>Из них н/а</w:t>
            </w:r>
          </w:p>
        </w:tc>
      </w:tr>
      <w:tr w:rsidR="0040078C" w:rsidRPr="00F41179" w:rsidTr="00317C6D">
        <w:trPr>
          <w:gridAfter w:val="1"/>
          <w:wAfter w:w="16" w:type="dxa"/>
          <w:trHeight w:hRule="exact" w:val="1194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210460" w:rsidP="002B109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С отметками «4» и «5»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  <w:shd w:val="clear" w:color="auto" w:fill="80FFFF"/>
              </w:rPr>
            </w:pPr>
            <w:r w:rsidRPr="00F41179">
              <w:rPr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С отметками «5»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rPr>
                <w:rStyle w:val="62"/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 w:rsidTr="00317C6D">
        <w:trPr>
          <w:gridAfter w:val="1"/>
          <w:wAfter w:w="16" w:type="dxa"/>
          <w:trHeight w:val="6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317C6D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0460" w:rsidRPr="00F41179" w:rsidRDefault="00317C6D" w:rsidP="002B1098">
            <w:pPr>
              <w:pStyle w:val="92"/>
              <w:spacing w:after="12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  <w:shd w:val="clear" w:color="auto" w:fill="80FFFF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  <w:r w:rsidR="00317C6D" w:rsidRPr="00F4117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 xml:space="preserve">  0</w:t>
            </w:r>
          </w:p>
        </w:tc>
      </w:tr>
      <w:tr w:rsidR="00210460" w:rsidRPr="00F41179" w:rsidTr="00317C6D">
        <w:trPr>
          <w:gridAfter w:val="1"/>
          <w:wAfter w:w="16" w:type="dxa"/>
          <w:trHeight w:hRule="exact" w:val="7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120" w:line="240" w:lineRule="auto"/>
              <w:ind w:left="100"/>
              <w:jc w:val="center"/>
              <w:rPr>
                <w:rStyle w:val="33"/>
                <w:color w:val="auto"/>
                <w:sz w:val="24"/>
                <w:szCs w:val="24"/>
                <w:shd w:val="clear" w:color="auto" w:fill="80FFFF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D7658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 xml:space="preserve">  0</w:t>
            </w:r>
          </w:p>
        </w:tc>
      </w:tr>
      <w:tr w:rsidR="00210460" w:rsidRPr="00F41179" w:rsidTr="00317C6D">
        <w:trPr>
          <w:gridAfter w:val="1"/>
          <w:wAfter w:w="16" w:type="dxa"/>
          <w:trHeight w:hRule="exact" w:val="79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jc w:val="center"/>
              <w:rPr>
                <w:rStyle w:val="33"/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 xml:space="preserve">  0</w:t>
            </w:r>
          </w:p>
        </w:tc>
      </w:tr>
      <w:tr w:rsidR="00210460" w:rsidRPr="00F41179" w:rsidTr="00317C6D">
        <w:trPr>
          <w:gridAfter w:val="1"/>
          <w:wAfter w:w="16" w:type="dxa"/>
          <w:trHeight w:hRule="exact" w:val="8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8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60" w:line="240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</w:t>
            </w:r>
            <w:r w:rsidRPr="00F41179"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10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jc w:val="center"/>
              <w:rPr>
                <w:rStyle w:val="33"/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41179">
              <w:rPr>
                <w:rStyle w:val="33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40078C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8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41179">
              <w:rPr>
                <w:rStyle w:val="62"/>
                <w:color w:val="auto"/>
                <w:sz w:val="24"/>
                <w:szCs w:val="24"/>
              </w:rPr>
              <w:t xml:space="preserve">  0</w:t>
            </w:r>
          </w:p>
        </w:tc>
      </w:tr>
    </w:tbl>
    <w:p w:rsidR="00210460" w:rsidRPr="00F41179" w:rsidRDefault="00210460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</w:p>
    <w:p w:rsidR="00210460" w:rsidRPr="00F41179" w:rsidRDefault="00D7681B" w:rsidP="002B1098">
      <w:pPr>
        <w:pStyle w:val="92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Таблица 2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Результаты интеллектуальных достижений школьников</w:t>
      </w:r>
    </w:p>
    <w:tbl>
      <w:tblPr>
        <w:tblStyle w:val="aff1"/>
        <w:tblW w:w="100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0"/>
        <w:gridCol w:w="2376"/>
        <w:gridCol w:w="1701"/>
        <w:gridCol w:w="1559"/>
        <w:gridCol w:w="1559"/>
        <w:gridCol w:w="1099"/>
      </w:tblGrid>
      <w:tr w:rsidR="00210460" w:rsidRPr="00F41179">
        <w:tc>
          <w:tcPr>
            <w:tcW w:w="1750" w:type="dxa"/>
            <w:vMerge w:val="restart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 xml:space="preserve">Наименование кружка </w:t>
            </w:r>
          </w:p>
        </w:tc>
        <w:tc>
          <w:tcPr>
            <w:tcW w:w="8294" w:type="dxa"/>
            <w:gridSpan w:val="5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Результативность</w:t>
            </w:r>
          </w:p>
        </w:tc>
      </w:tr>
      <w:tr w:rsidR="00210460" w:rsidRPr="00F41179">
        <w:trPr>
          <w:trHeight w:val="496"/>
        </w:trPr>
        <w:tc>
          <w:tcPr>
            <w:tcW w:w="1750" w:type="dxa"/>
            <w:vMerge/>
            <w:vAlign w:val="center"/>
          </w:tcPr>
          <w:p w:rsidR="00210460" w:rsidRPr="00F41179" w:rsidRDefault="00210460" w:rsidP="002B1098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1099" w:type="dxa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Кол - во участ-в</w:t>
            </w:r>
          </w:p>
        </w:tc>
      </w:tr>
      <w:tr w:rsidR="00210460" w:rsidRPr="00F41179">
        <w:trPr>
          <w:trHeight w:val="242"/>
        </w:trPr>
        <w:tc>
          <w:tcPr>
            <w:tcW w:w="10044" w:type="dxa"/>
            <w:gridSpan w:val="6"/>
            <w:vAlign w:val="center"/>
          </w:tcPr>
          <w:p w:rsidR="00210460" w:rsidRPr="00F41179" w:rsidRDefault="00D7681B" w:rsidP="002B1098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Внеурочная деятельность</w:t>
            </w:r>
          </w:p>
        </w:tc>
      </w:tr>
      <w:tr w:rsidR="001F30D1" w:rsidRPr="00F41179">
        <w:trPr>
          <w:trHeight w:val="844"/>
        </w:trPr>
        <w:tc>
          <w:tcPr>
            <w:tcW w:w="1750" w:type="dxa"/>
            <w:tcBorders>
              <w:top w:val="none" w:sz="4" w:space="0" w:color="000000"/>
            </w:tcBorders>
            <w:vAlign w:val="center"/>
          </w:tcPr>
          <w:p w:rsidR="001F30D1" w:rsidRPr="00F41179" w:rsidRDefault="001F30D1" w:rsidP="002B1098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1F30D1" w:rsidRPr="00F41179" w:rsidRDefault="001F30D1" w:rsidP="002B1098">
            <w:pPr>
              <w:rPr>
                <w:bCs/>
                <w:color w:val="333333"/>
                <w:sz w:val="24"/>
                <w:szCs w:val="24"/>
              </w:rPr>
            </w:pPr>
            <w:r w:rsidRPr="00F41179">
              <w:rPr>
                <w:bCs/>
                <w:color w:val="333333"/>
                <w:sz w:val="24"/>
                <w:szCs w:val="24"/>
              </w:rPr>
              <w:t>Предметная онлайн-олимпиада Учи.ру по математике</w:t>
            </w:r>
          </w:p>
        </w:tc>
        <w:tc>
          <w:tcPr>
            <w:tcW w:w="1701" w:type="dxa"/>
            <w:vAlign w:val="center"/>
          </w:tcPr>
          <w:p w:rsidR="001F30D1" w:rsidRPr="00F41179" w:rsidRDefault="001F30D1" w:rsidP="002B1098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</w:t>
            </w:r>
            <w:r w:rsidR="002710B0" w:rsidRPr="00F41179">
              <w:rPr>
                <w:bCs/>
                <w:color w:val="auto"/>
                <w:sz w:val="24"/>
                <w:szCs w:val="24"/>
              </w:rPr>
              <w:t>й</w:t>
            </w:r>
            <w:r w:rsidRPr="00F41179">
              <w:rPr>
                <w:bCs/>
                <w:color w:val="auto"/>
                <w:sz w:val="24"/>
                <w:szCs w:val="24"/>
              </w:rPr>
              <w:t>ская</w:t>
            </w:r>
          </w:p>
        </w:tc>
        <w:tc>
          <w:tcPr>
            <w:tcW w:w="1559" w:type="dxa"/>
            <w:vAlign w:val="center"/>
          </w:tcPr>
          <w:p w:rsidR="001F30D1" w:rsidRPr="00F41179" w:rsidRDefault="001F30D1" w:rsidP="002B1098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  <w:vAlign w:val="center"/>
          </w:tcPr>
          <w:p w:rsidR="001F30D1" w:rsidRPr="00F41179" w:rsidRDefault="001F30D1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победитель</w:t>
            </w:r>
          </w:p>
        </w:tc>
        <w:tc>
          <w:tcPr>
            <w:tcW w:w="1099" w:type="dxa"/>
            <w:vAlign w:val="center"/>
          </w:tcPr>
          <w:p w:rsidR="001F30D1" w:rsidRPr="00F41179" w:rsidRDefault="002710B0" w:rsidP="002B1098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19</w:t>
            </w:r>
          </w:p>
        </w:tc>
      </w:tr>
      <w:tr w:rsidR="002710B0" w:rsidRPr="00F41179">
        <w:trPr>
          <w:trHeight w:val="844"/>
        </w:trPr>
        <w:tc>
          <w:tcPr>
            <w:tcW w:w="1750" w:type="dxa"/>
            <w:tcBorders>
              <w:top w:val="none" w:sz="4" w:space="0" w:color="000000"/>
            </w:tcBorders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2710B0" w:rsidP="002710B0">
            <w:pPr>
              <w:rPr>
                <w:bCs/>
                <w:color w:val="333333"/>
                <w:sz w:val="24"/>
                <w:szCs w:val="24"/>
              </w:rPr>
            </w:pPr>
            <w:r w:rsidRPr="00F41179">
              <w:rPr>
                <w:bCs/>
                <w:color w:val="333333"/>
                <w:sz w:val="24"/>
                <w:szCs w:val="24"/>
              </w:rPr>
              <w:t>Предметная онлайн-олимпиада Учи.ру по русскому языку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победитель</w:t>
            </w:r>
          </w:p>
        </w:tc>
        <w:tc>
          <w:tcPr>
            <w:tcW w:w="109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19</w:t>
            </w:r>
          </w:p>
        </w:tc>
      </w:tr>
      <w:tr w:rsidR="002710B0" w:rsidRPr="00F41179">
        <w:trPr>
          <w:trHeight w:val="844"/>
        </w:trPr>
        <w:tc>
          <w:tcPr>
            <w:tcW w:w="1750" w:type="dxa"/>
            <w:tcBorders>
              <w:top w:val="none" w:sz="4" w:space="0" w:color="000000"/>
            </w:tcBorders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2710B0" w:rsidP="002710B0">
            <w:pPr>
              <w:rPr>
                <w:bCs/>
                <w:color w:val="333333"/>
                <w:sz w:val="24"/>
                <w:szCs w:val="24"/>
              </w:rPr>
            </w:pPr>
            <w:r w:rsidRPr="00F41179">
              <w:rPr>
                <w:bCs/>
                <w:color w:val="333333"/>
                <w:sz w:val="24"/>
                <w:szCs w:val="24"/>
              </w:rPr>
              <w:t>Зимняя олимпиада Учи.ру по русскому языку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 победителя, 1 призер</w:t>
            </w:r>
          </w:p>
        </w:tc>
        <w:tc>
          <w:tcPr>
            <w:tcW w:w="109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8</w:t>
            </w:r>
          </w:p>
        </w:tc>
      </w:tr>
      <w:tr w:rsidR="002710B0" w:rsidRPr="00F41179">
        <w:trPr>
          <w:trHeight w:val="844"/>
        </w:trPr>
        <w:tc>
          <w:tcPr>
            <w:tcW w:w="1750" w:type="dxa"/>
            <w:vMerge w:val="restart"/>
            <w:tcBorders>
              <w:top w:val="none" w:sz="4" w:space="0" w:color="000000"/>
            </w:tcBorders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t xml:space="preserve">Хочу все знать! </w:t>
            </w:r>
          </w:p>
        </w:tc>
        <w:tc>
          <w:tcPr>
            <w:tcW w:w="2376" w:type="dxa"/>
            <w:vAlign w:val="center"/>
          </w:tcPr>
          <w:p w:rsidR="002710B0" w:rsidRPr="00F41179" w:rsidRDefault="002710B0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bCs/>
                <w:color w:val="333333"/>
                <w:sz w:val="24"/>
                <w:szCs w:val="24"/>
              </w:rPr>
              <w:t>Зимняя олимпиада «Цветущие Гаваи» Учи.ру по русскому языку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победитель</w:t>
            </w:r>
          </w:p>
        </w:tc>
        <w:tc>
          <w:tcPr>
            <w:tcW w:w="109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7</w:t>
            </w:r>
          </w:p>
        </w:tc>
      </w:tr>
      <w:tr w:rsidR="002710B0" w:rsidRPr="00F41179">
        <w:trPr>
          <w:trHeight w:val="653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A92F8D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bCs/>
                <w:color w:val="333333"/>
                <w:sz w:val="24"/>
                <w:szCs w:val="24"/>
              </w:rPr>
              <w:t>Всероссийская</w:t>
            </w:r>
            <w:r w:rsidR="002710B0" w:rsidRPr="00F41179">
              <w:rPr>
                <w:bCs/>
                <w:color w:val="333333"/>
                <w:sz w:val="24"/>
                <w:szCs w:val="24"/>
              </w:rPr>
              <w:t xml:space="preserve"> онлайн-олимпиада Учи.ру по окружающему миру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апрель 2022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 xml:space="preserve">2 победителя, 10 призеров </w:t>
            </w:r>
          </w:p>
        </w:tc>
        <w:tc>
          <w:tcPr>
            <w:tcW w:w="109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35</w:t>
            </w:r>
          </w:p>
        </w:tc>
      </w:tr>
      <w:tr w:rsidR="002710B0" w:rsidRPr="00F41179">
        <w:trPr>
          <w:trHeight w:val="653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Онлайн-олимпиада по финансовой грамотности и предпринимательству на Учи.ру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апрель 2022</w:t>
            </w:r>
          </w:p>
        </w:tc>
        <w:tc>
          <w:tcPr>
            <w:tcW w:w="155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10 призеров</w:t>
            </w:r>
          </w:p>
        </w:tc>
        <w:tc>
          <w:tcPr>
            <w:tcW w:w="109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14</w:t>
            </w:r>
          </w:p>
        </w:tc>
      </w:tr>
      <w:tr w:rsidR="002710B0" w:rsidRPr="00F41179">
        <w:trPr>
          <w:trHeight w:val="816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A92F8D" w:rsidP="00A92F8D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bCs/>
                <w:color w:val="333333"/>
                <w:sz w:val="24"/>
                <w:szCs w:val="24"/>
              </w:rPr>
              <w:t>Всероссийская онлайн-олимпиада Учи.ру по математике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rPr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A92F8D" w:rsidP="002710B0">
            <w:pPr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ноябрь 2022</w:t>
            </w:r>
          </w:p>
        </w:tc>
        <w:tc>
          <w:tcPr>
            <w:tcW w:w="1559" w:type="dxa"/>
            <w:vAlign w:val="center"/>
          </w:tcPr>
          <w:p w:rsidR="002710B0" w:rsidRPr="00F41179" w:rsidRDefault="00A92F8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15 призеров</w:t>
            </w:r>
          </w:p>
        </w:tc>
        <w:tc>
          <w:tcPr>
            <w:tcW w:w="1099" w:type="dxa"/>
            <w:vAlign w:val="center"/>
          </w:tcPr>
          <w:p w:rsidR="002710B0" w:rsidRPr="00F41179" w:rsidRDefault="00A92F8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26</w:t>
            </w:r>
          </w:p>
        </w:tc>
      </w:tr>
      <w:tr w:rsidR="002710B0" w:rsidRPr="00F41179">
        <w:trPr>
          <w:trHeight w:val="545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B46B50" w:rsidP="00B46B50">
            <w:pPr>
              <w:rPr>
                <w:bCs/>
                <w:color w:val="FF0000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 олимпиада школьников по русскому языку (школьный этап русский язык)</w:t>
            </w:r>
          </w:p>
        </w:tc>
        <w:tc>
          <w:tcPr>
            <w:tcW w:w="1701" w:type="dxa"/>
            <w:vAlign w:val="center"/>
          </w:tcPr>
          <w:p w:rsidR="002710B0" w:rsidRPr="00F41179" w:rsidRDefault="000C08A5" w:rsidP="002710B0">
            <w:pPr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0C08A5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октябрь</w:t>
            </w:r>
            <w:r w:rsidR="004D666C" w:rsidRPr="00F41179">
              <w:rPr>
                <w:bCs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59" w:type="dxa"/>
            <w:vAlign w:val="center"/>
          </w:tcPr>
          <w:p w:rsidR="002710B0" w:rsidRPr="00F41179" w:rsidRDefault="000C08A5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2710B0" w:rsidRPr="00F41179" w:rsidRDefault="000C08A5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20</w:t>
            </w:r>
          </w:p>
        </w:tc>
      </w:tr>
      <w:tr w:rsidR="002710B0" w:rsidRPr="00F41179">
        <w:trPr>
          <w:trHeight w:val="1082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741F1B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 олимпиада школьников по русскому языку и литературе «Осенняя сессия»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741F1B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vAlign w:val="center"/>
          </w:tcPr>
          <w:p w:rsidR="002710B0" w:rsidRPr="00F41179" w:rsidRDefault="00741F1B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 победителя, 11 призеров</w:t>
            </w:r>
          </w:p>
        </w:tc>
        <w:tc>
          <w:tcPr>
            <w:tcW w:w="1099" w:type="dxa"/>
            <w:vAlign w:val="center"/>
          </w:tcPr>
          <w:p w:rsidR="002710B0" w:rsidRPr="00F41179" w:rsidRDefault="00741F1B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20</w:t>
            </w:r>
          </w:p>
        </w:tc>
      </w:tr>
      <w:tr w:rsidR="002710B0" w:rsidRPr="00F41179">
        <w:trPr>
          <w:trHeight w:val="248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F8159D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Всероссийский конкурс на лучшее сочинение о своей культуре на русском </w:t>
            </w:r>
            <w:r w:rsidRPr="00F41179">
              <w:rPr>
                <w:sz w:val="24"/>
                <w:szCs w:val="24"/>
              </w:rPr>
              <w:lastRenderedPageBreak/>
              <w:t>языке и лучшее описание русской культуры на родном языке</w:t>
            </w:r>
          </w:p>
        </w:tc>
        <w:tc>
          <w:tcPr>
            <w:tcW w:w="1701" w:type="dxa"/>
            <w:vAlign w:val="center"/>
          </w:tcPr>
          <w:p w:rsidR="002710B0" w:rsidRPr="00F41179" w:rsidRDefault="00F8159D" w:rsidP="002710B0">
            <w:pPr>
              <w:rPr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559" w:type="dxa"/>
            <w:vAlign w:val="center"/>
          </w:tcPr>
          <w:p w:rsidR="002710B0" w:rsidRPr="00F41179" w:rsidRDefault="00F8159D" w:rsidP="002710B0">
            <w:pPr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  <w:vAlign w:val="center"/>
          </w:tcPr>
          <w:p w:rsidR="002710B0" w:rsidRPr="00F41179" w:rsidRDefault="00F8159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участник</w:t>
            </w:r>
          </w:p>
        </w:tc>
        <w:tc>
          <w:tcPr>
            <w:tcW w:w="1099" w:type="dxa"/>
            <w:vAlign w:val="center"/>
          </w:tcPr>
          <w:p w:rsidR="002710B0" w:rsidRPr="00F41179" w:rsidRDefault="00F8159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</w:t>
            </w:r>
          </w:p>
        </w:tc>
      </w:tr>
      <w:tr w:rsidR="002710B0" w:rsidRPr="00F41179">
        <w:trPr>
          <w:trHeight w:val="1073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2710B0" w:rsidP="00F8159D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color w:val="333333"/>
                <w:sz w:val="24"/>
                <w:szCs w:val="24"/>
              </w:rPr>
              <w:t xml:space="preserve">Осенняя </w:t>
            </w:r>
            <w:r w:rsidR="00F8159D" w:rsidRPr="00F41179">
              <w:rPr>
                <w:color w:val="333333"/>
                <w:sz w:val="24"/>
                <w:szCs w:val="24"/>
              </w:rPr>
              <w:t>онлайн-</w:t>
            </w:r>
            <w:r w:rsidRPr="00F41179">
              <w:rPr>
                <w:color w:val="333333"/>
                <w:sz w:val="24"/>
                <w:szCs w:val="24"/>
              </w:rPr>
              <w:t xml:space="preserve">олимпиада по шахматам </w:t>
            </w:r>
            <w:r w:rsidR="00F8159D" w:rsidRPr="00F41179">
              <w:rPr>
                <w:color w:val="333333"/>
                <w:sz w:val="24"/>
                <w:szCs w:val="24"/>
              </w:rPr>
              <w:t>на Учи.ру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rPr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F8159D" w:rsidP="002710B0">
            <w:pPr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vAlign w:val="center"/>
          </w:tcPr>
          <w:p w:rsidR="002710B0" w:rsidRPr="00F41179" w:rsidRDefault="00F8159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 победителя, 7 призеров</w:t>
            </w:r>
          </w:p>
        </w:tc>
        <w:tc>
          <w:tcPr>
            <w:tcW w:w="1099" w:type="dxa"/>
            <w:vAlign w:val="center"/>
          </w:tcPr>
          <w:p w:rsidR="002710B0" w:rsidRPr="00F41179" w:rsidRDefault="00F8159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12</w:t>
            </w:r>
          </w:p>
        </w:tc>
      </w:tr>
      <w:tr w:rsidR="002710B0" w:rsidRPr="00F41179">
        <w:trPr>
          <w:trHeight w:val="440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F8159D" w:rsidP="00DE4039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Международный творческий конкурс «Престиж», номинация </w:t>
            </w:r>
            <w:r w:rsidR="00DE4039" w:rsidRPr="00F41179">
              <w:rPr>
                <w:sz w:val="24"/>
                <w:szCs w:val="24"/>
              </w:rPr>
              <w:t>«Д</w:t>
            </w:r>
            <w:r w:rsidRPr="00F41179">
              <w:rPr>
                <w:sz w:val="24"/>
                <w:szCs w:val="24"/>
              </w:rPr>
              <w:t>етские исследовательские и научные работы, проекты</w:t>
            </w:r>
            <w:r w:rsidR="00DE4039" w:rsidRPr="00F411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710B0" w:rsidRPr="00F41179" w:rsidRDefault="00F8159D" w:rsidP="002710B0">
            <w:pPr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vAlign w:val="center"/>
          </w:tcPr>
          <w:p w:rsidR="002710B0" w:rsidRPr="00F41179" w:rsidRDefault="00F8159D" w:rsidP="002710B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2710B0" w:rsidRPr="00F41179" w:rsidRDefault="00F8159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призер</w:t>
            </w:r>
          </w:p>
        </w:tc>
        <w:tc>
          <w:tcPr>
            <w:tcW w:w="1099" w:type="dxa"/>
            <w:vAlign w:val="center"/>
          </w:tcPr>
          <w:p w:rsidR="002710B0" w:rsidRPr="00F41179" w:rsidRDefault="00F8159D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24129B" w:rsidRPr="00F41179">
        <w:trPr>
          <w:trHeight w:val="706"/>
        </w:trPr>
        <w:tc>
          <w:tcPr>
            <w:tcW w:w="1750" w:type="dxa"/>
            <w:vMerge/>
            <w:vAlign w:val="center"/>
          </w:tcPr>
          <w:p w:rsidR="0024129B" w:rsidRPr="00F41179" w:rsidRDefault="0024129B" w:rsidP="0024129B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4129B" w:rsidRPr="00F41179" w:rsidRDefault="0024129B" w:rsidP="00DE4039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Международный творческий конкурс «Престиж», номинация </w:t>
            </w:r>
            <w:r w:rsidR="00DE4039" w:rsidRPr="00F41179">
              <w:rPr>
                <w:sz w:val="24"/>
                <w:szCs w:val="24"/>
              </w:rPr>
              <w:t>«Л</w:t>
            </w:r>
            <w:r w:rsidRPr="00F41179">
              <w:rPr>
                <w:sz w:val="24"/>
                <w:szCs w:val="24"/>
              </w:rPr>
              <w:t>итературное творчество</w:t>
            </w:r>
            <w:r w:rsidR="00DE4039" w:rsidRPr="00F4117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4129B" w:rsidRPr="00F41179" w:rsidRDefault="0024129B" w:rsidP="0024129B">
            <w:pPr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vAlign w:val="center"/>
          </w:tcPr>
          <w:p w:rsidR="0024129B" w:rsidRPr="00F41179" w:rsidRDefault="0024129B" w:rsidP="002412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24129B" w:rsidRPr="00F41179" w:rsidRDefault="0024129B" w:rsidP="0024129B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 победителя</w:t>
            </w:r>
          </w:p>
        </w:tc>
        <w:tc>
          <w:tcPr>
            <w:tcW w:w="1099" w:type="dxa"/>
            <w:vAlign w:val="center"/>
          </w:tcPr>
          <w:p w:rsidR="0024129B" w:rsidRPr="00F41179" w:rsidRDefault="0024129B" w:rsidP="0024129B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3</w:t>
            </w:r>
          </w:p>
        </w:tc>
      </w:tr>
      <w:tr w:rsidR="00DE4039" w:rsidRPr="00F41179">
        <w:trPr>
          <w:trHeight w:val="706"/>
        </w:trPr>
        <w:tc>
          <w:tcPr>
            <w:tcW w:w="1750" w:type="dxa"/>
            <w:vAlign w:val="center"/>
          </w:tcPr>
          <w:p w:rsidR="00DE4039" w:rsidRPr="00F41179" w:rsidRDefault="00DE4039" w:rsidP="0024129B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DE4039" w:rsidRPr="00F41179" w:rsidRDefault="00DE4039" w:rsidP="00DE4039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Всероссийский педагогический конкурс, номинация «Литературное творчество обучающихся»</w:t>
            </w:r>
          </w:p>
        </w:tc>
        <w:tc>
          <w:tcPr>
            <w:tcW w:w="1701" w:type="dxa"/>
            <w:vAlign w:val="center"/>
          </w:tcPr>
          <w:p w:rsidR="00DE4039" w:rsidRPr="00F41179" w:rsidRDefault="00DE4039" w:rsidP="0024129B">
            <w:pPr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vAlign w:val="center"/>
          </w:tcPr>
          <w:p w:rsidR="00DE4039" w:rsidRPr="00F41179" w:rsidRDefault="00DE4039" w:rsidP="0024129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DE4039" w:rsidRPr="00F41179" w:rsidRDefault="00DE4039" w:rsidP="0024129B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победитель</w:t>
            </w:r>
          </w:p>
        </w:tc>
        <w:tc>
          <w:tcPr>
            <w:tcW w:w="1099" w:type="dxa"/>
            <w:vAlign w:val="center"/>
          </w:tcPr>
          <w:p w:rsidR="00DE4039" w:rsidRPr="00F41179" w:rsidRDefault="00DE4039" w:rsidP="0024129B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</w:t>
            </w:r>
          </w:p>
        </w:tc>
      </w:tr>
      <w:tr w:rsidR="002710B0" w:rsidRPr="00F41179">
        <w:trPr>
          <w:trHeight w:val="739"/>
        </w:trPr>
        <w:tc>
          <w:tcPr>
            <w:tcW w:w="1750" w:type="dxa"/>
            <w:vAlign w:val="center"/>
          </w:tcPr>
          <w:p w:rsidR="002710B0" w:rsidRPr="00F41179" w:rsidRDefault="002710B0" w:rsidP="002710B0">
            <w:pPr>
              <w:ind w:left="-108" w:right="-108"/>
              <w:rPr>
                <w:b/>
                <w:color w:val="auto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t>Английский с удовольствием</w:t>
            </w:r>
            <w:r w:rsidR="0032673E" w:rsidRPr="00F41179">
              <w:rPr>
                <w:b/>
                <w:color w:val="auto"/>
                <w:sz w:val="24"/>
                <w:szCs w:val="24"/>
              </w:rPr>
              <w:t>!</w:t>
            </w:r>
          </w:p>
        </w:tc>
        <w:tc>
          <w:tcPr>
            <w:tcW w:w="2376" w:type="dxa"/>
            <w:vAlign w:val="center"/>
          </w:tcPr>
          <w:p w:rsidR="002710B0" w:rsidRPr="00F41179" w:rsidRDefault="00373BF7" w:rsidP="002710B0">
            <w:pPr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Предметная онлайн-олимпиада по английскому языку на Учи.ру</w:t>
            </w:r>
          </w:p>
        </w:tc>
        <w:tc>
          <w:tcPr>
            <w:tcW w:w="1701" w:type="dxa"/>
            <w:vAlign w:val="center"/>
          </w:tcPr>
          <w:p w:rsidR="002710B0" w:rsidRPr="00F41179" w:rsidRDefault="00373BF7" w:rsidP="002710B0">
            <w:pPr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vAlign w:val="center"/>
          </w:tcPr>
          <w:p w:rsidR="002710B0" w:rsidRPr="00F41179" w:rsidRDefault="00373BF7" w:rsidP="002710B0">
            <w:pPr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март-апрель 2022</w:t>
            </w:r>
          </w:p>
        </w:tc>
        <w:tc>
          <w:tcPr>
            <w:tcW w:w="1559" w:type="dxa"/>
            <w:vAlign w:val="center"/>
          </w:tcPr>
          <w:p w:rsidR="002710B0" w:rsidRPr="00F41179" w:rsidRDefault="00373BF7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 победителя, 3 призера</w:t>
            </w:r>
          </w:p>
        </w:tc>
        <w:tc>
          <w:tcPr>
            <w:tcW w:w="1099" w:type="dxa"/>
            <w:vAlign w:val="center"/>
          </w:tcPr>
          <w:p w:rsidR="002710B0" w:rsidRPr="00F41179" w:rsidRDefault="00373BF7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18</w:t>
            </w:r>
          </w:p>
        </w:tc>
      </w:tr>
      <w:tr w:rsidR="002710B0" w:rsidRPr="00F41179">
        <w:trPr>
          <w:trHeight w:val="1091"/>
        </w:trPr>
        <w:tc>
          <w:tcPr>
            <w:tcW w:w="1750" w:type="dxa"/>
            <w:vMerge w:val="restart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Будьте здоровы!</w:t>
            </w:r>
          </w:p>
        </w:tc>
        <w:tc>
          <w:tcPr>
            <w:tcW w:w="2376" w:type="dxa"/>
            <w:vAlign w:val="center"/>
          </w:tcPr>
          <w:p w:rsidR="002710B0" w:rsidRPr="00F41179" w:rsidRDefault="002710B0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"Кросс Наций 2022»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призер</w:t>
            </w:r>
          </w:p>
        </w:tc>
        <w:tc>
          <w:tcPr>
            <w:tcW w:w="109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52</w:t>
            </w:r>
          </w:p>
        </w:tc>
      </w:tr>
      <w:tr w:rsidR="002710B0" w:rsidRPr="00F41179">
        <w:trPr>
          <w:trHeight w:val="138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6761B6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Рождественская лыжная гонка 2022 Углегорского городского округа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январь 2022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6 призеров</w:t>
            </w:r>
          </w:p>
        </w:tc>
        <w:tc>
          <w:tcPr>
            <w:tcW w:w="109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18</w:t>
            </w:r>
          </w:p>
        </w:tc>
      </w:tr>
      <w:tr w:rsidR="002710B0" w:rsidRPr="00F41179">
        <w:trPr>
          <w:trHeight w:val="129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6761B6" w:rsidP="002710B0">
            <w:pPr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Президентские спортивные игры «Японский волейбол» среди команд начальных классов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апрель 2022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8</w:t>
            </w:r>
          </w:p>
        </w:tc>
      </w:tr>
      <w:tr w:rsidR="002710B0" w:rsidRPr="00F41179">
        <w:trPr>
          <w:trHeight w:val="165"/>
        </w:trPr>
        <w:tc>
          <w:tcPr>
            <w:tcW w:w="1750" w:type="dxa"/>
            <w:vMerge/>
            <w:vAlign w:val="center"/>
          </w:tcPr>
          <w:p w:rsidR="002710B0" w:rsidRPr="00F41179" w:rsidRDefault="002710B0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2710B0" w:rsidRPr="00F41179" w:rsidRDefault="002710B0" w:rsidP="000D6EF2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Зимний фестиваль</w:t>
            </w:r>
            <w:r w:rsidR="006761B6" w:rsidRPr="00F41179">
              <w:rPr>
                <w:sz w:val="24"/>
                <w:szCs w:val="24"/>
              </w:rPr>
              <w:t xml:space="preserve"> ВФСК </w:t>
            </w:r>
            <w:r w:rsidRPr="00F41179">
              <w:rPr>
                <w:sz w:val="24"/>
                <w:szCs w:val="24"/>
              </w:rPr>
              <w:t xml:space="preserve"> ГТО</w:t>
            </w:r>
            <w:r w:rsidR="006761B6" w:rsidRPr="00F41179">
              <w:rPr>
                <w:sz w:val="24"/>
                <w:szCs w:val="24"/>
              </w:rPr>
              <w:t xml:space="preserve"> среди обучающихся образовательных организаций Углегорского городского округа</w:t>
            </w:r>
          </w:p>
        </w:tc>
        <w:tc>
          <w:tcPr>
            <w:tcW w:w="1701" w:type="dxa"/>
            <w:vAlign w:val="center"/>
          </w:tcPr>
          <w:p w:rsidR="002710B0" w:rsidRPr="00F41179" w:rsidRDefault="002710B0" w:rsidP="002710B0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55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4 призера</w:t>
            </w:r>
          </w:p>
        </w:tc>
        <w:tc>
          <w:tcPr>
            <w:tcW w:w="1099" w:type="dxa"/>
            <w:vAlign w:val="center"/>
          </w:tcPr>
          <w:p w:rsidR="002710B0" w:rsidRPr="00F41179" w:rsidRDefault="006761B6" w:rsidP="002710B0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12</w:t>
            </w:r>
          </w:p>
        </w:tc>
      </w:tr>
      <w:tr w:rsidR="006761B6" w:rsidRPr="00F41179">
        <w:trPr>
          <w:trHeight w:val="165"/>
        </w:trPr>
        <w:tc>
          <w:tcPr>
            <w:tcW w:w="1750" w:type="dxa"/>
            <w:vAlign w:val="center"/>
          </w:tcPr>
          <w:p w:rsidR="006761B6" w:rsidRPr="00F41179" w:rsidRDefault="006761B6" w:rsidP="006761B6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6761B6" w:rsidRPr="00F41179" w:rsidRDefault="000D6EF2" w:rsidP="006761B6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Летний</w:t>
            </w:r>
            <w:r w:rsidR="006761B6" w:rsidRPr="00F41179">
              <w:rPr>
                <w:sz w:val="24"/>
                <w:szCs w:val="24"/>
              </w:rPr>
              <w:t xml:space="preserve"> фестиваль ВФСК  ГТО среди обучающихся образовательных организаций Углегорского городского округа</w:t>
            </w:r>
          </w:p>
          <w:p w:rsidR="006761B6" w:rsidRPr="00F41179" w:rsidRDefault="006761B6" w:rsidP="006761B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61B6" w:rsidRPr="00F41179" w:rsidRDefault="006761B6" w:rsidP="006761B6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6761B6" w:rsidRPr="00F41179" w:rsidRDefault="006761B6" w:rsidP="006761B6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май2022</w:t>
            </w:r>
          </w:p>
        </w:tc>
        <w:tc>
          <w:tcPr>
            <w:tcW w:w="1559" w:type="dxa"/>
            <w:vAlign w:val="center"/>
          </w:tcPr>
          <w:p w:rsidR="006761B6" w:rsidRPr="00F41179" w:rsidRDefault="006761B6" w:rsidP="006761B6">
            <w:pPr>
              <w:tabs>
                <w:tab w:val="left" w:pos="2175"/>
                <w:tab w:val="center" w:pos="8196"/>
              </w:tabs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победитель, 3 призера</w:t>
            </w:r>
          </w:p>
        </w:tc>
        <w:tc>
          <w:tcPr>
            <w:tcW w:w="1099" w:type="dxa"/>
            <w:vAlign w:val="center"/>
          </w:tcPr>
          <w:p w:rsidR="006761B6" w:rsidRPr="00F41179" w:rsidRDefault="006761B6" w:rsidP="006761B6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10</w:t>
            </w:r>
          </w:p>
        </w:tc>
      </w:tr>
      <w:tr w:rsidR="00F04132" w:rsidRPr="00F41179">
        <w:trPr>
          <w:trHeight w:val="165"/>
        </w:trPr>
        <w:tc>
          <w:tcPr>
            <w:tcW w:w="1750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4132" w:rsidRPr="00F41179" w:rsidRDefault="00F04132" w:rsidP="00F04132">
            <w:pPr>
              <w:rPr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>Соревнования пот легкой атлетике (эстафета) в зачет Спартакиады среди учащихся 1-2, 3-4 классов Углегорского городского округа</w:t>
            </w:r>
          </w:p>
        </w:tc>
        <w:tc>
          <w:tcPr>
            <w:tcW w:w="1701" w:type="dxa"/>
            <w:vAlign w:val="center"/>
          </w:tcPr>
          <w:p w:rsidR="00F04132" w:rsidRPr="00F41179" w:rsidRDefault="00F04132" w:rsidP="00F04132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май 2022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4 призера (1-2 кл), 3 командное место</w:t>
            </w:r>
          </w:p>
        </w:tc>
        <w:tc>
          <w:tcPr>
            <w:tcW w:w="1099" w:type="dxa"/>
            <w:vAlign w:val="center"/>
          </w:tcPr>
          <w:p w:rsidR="00F04132" w:rsidRPr="00F41179" w:rsidRDefault="00792F25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8</w:t>
            </w:r>
          </w:p>
        </w:tc>
      </w:tr>
      <w:tr w:rsidR="00F04132" w:rsidRPr="00F41179">
        <w:trPr>
          <w:trHeight w:val="1266"/>
        </w:trPr>
        <w:tc>
          <w:tcPr>
            <w:tcW w:w="1750" w:type="dxa"/>
            <w:vMerge w:val="restart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ind w:left="-108"/>
              <w:rPr>
                <w:b/>
                <w:color w:val="auto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t>Лукоморье</w:t>
            </w:r>
            <w:r w:rsidR="00C01E16" w:rsidRPr="00F41179">
              <w:rPr>
                <w:b/>
                <w:color w:val="auto"/>
                <w:sz w:val="24"/>
                <w:szCs w:val="24"/>
              </w:rPr>
              <w:t xml:space="preserve"> Краеведение</w:t>
            </w:r>
            <w:r w:rsidRPr="00F41179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04132" w:rsidRPr="00F41179" w:rsidRDefault="00566E78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Международный конкурс детского рисунка «Моя семья и новогодняя сказка!»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4132" w:rsidRPr="00F41179" w:rsidRDefault="00566E78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566E78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566E78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04132" w:rsidRPr="00F41179" w:rsidRDefault="00566E78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23</w:t>
            </w:r>
          </w:p>
        </w:tc>
      </w:tr>
      <w:tr w:rsidR="00F04132" w:rsidRPr="00F41179">
        <w:trPr>
          <w:trHeight w:val="193"/>
        </w:trPr>
        <w:tc>
          <w:tcPr>
            <w:tcW w:w="1750" w:type="dxa"/>
            <w:vMerge/>
            <w:vAlign w:val="center"/>
          </w:tcPr>
          <w:p w:rsidR="00F04132" w:rsidRPr="00F41179" w:rsidRDefault="00F04132" w:rsidP="00F041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апрель 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призер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14</w:t>
            </w:r>
          </w:p>
        </w:tc>
      </w:tr>
      <w:tr w:rsidR="00F04132" w:rsidRPr="00F41179">
        <w:trPr>
          <w:trHeight w:val="183"/>
        </w:trPr>
        <w:tc>
          <w:tcPr>
            <w:tcW w:w="1750" w:type="dxa"/>
            <w:vMerge/>
            <w:vAlign w:val="center"/>
          </w:tcPr>
          <w:p w:rsidR="00F04132" w:rsidRPr="00F41179" w:rsidRDefault="00F04132" w:rsidP="00F041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районный конкурс детского творчества «Моя будущая профессия – спасатель»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мун7иципальный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 победитель, 1 призер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04132" w:rsidRPr="00F41179" w:rsidRDefault="00C01E16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18</w:t>
            </w:r>
          </w:p>
        </w:tc>
      </w:tr>
      <w:tr w:rsidR="00F04132" w:rsidRPr="00F41179">
        <w:trPr>
          <w:trHeight w:val="1036"/>
        </w:trPr>
        <w:tc>
          <w:tcPr>
            <w:tcW w:w="1750" w:type="dxa"/>
            <w:vMerge w:val="restart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rPr>
                <w:b/>
                <w:color w:val="FF0000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t>Дорожная азбука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color w:val="FF0000"/>
                <w:sz w:val="24"/>
                <w:szCs w:val="24"/>
              </w:rPr>
            </w:pPr>
            <w:r w:rsidRPr="00F41179">
              <w:rPr>
                <w:sz w:val="24"/>
                <w:szCs w:val="24"/>
              </w:rPr>
              <w:t xml:space="preserve">онлайн- олимпиада «Безопасные дороги» </w:t>
            </w:r>
            <w:r w:rsidR="00941B2A" w:rsidRPr="00F41179">
              <w:rPr>
                <w:sz w:val="24"/>
                <w:szCs w:val="24"/>
              </w:rPr>
              <w:t>на У</w:t>
            </w:r>
            <w:r w:rsidRPr="00F41179">
              <w:rPr>
                <w:sz w:val="24"/>
                <w:szCs w:val="24"/>
              </w:rPr>
              <w:t>чи.ру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всероссийская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941B2A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ноябрь 2022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941B2A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3</w:t>
            </w:r>
            <w:r w:rsidR="00F04132" w:rsidRPr="00F41179">
              <w:rPr>
                <w:bCs/>
                <w:color w:val="auto"/>
                <w:sz w:val="24"/>
                <w:szCs w:val="24"/>
              </w:rPr>
              <w:t xml:space="preserve"> победителя</w:t>
            </w:r>
            <w:r w:rsidRPr="00F41179">
              <w:rPr>
                <w:bCs/>
                <w:color w:val="auto"/>
                <w:sz w:val="24"/>
                <w:szCs w:val="24"/>
              </w:rPr>
              <w:t>, 14 призеров</w:t>
            </w:r>
            <w:r w:rsidR="00F04132" w:rsidRPr="00F41179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04132" w:rsidRPr="00F41179" w:rsidRDefault="00941B2A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24</w:t>
            </w:r>
          </w:p>
        </w:tc>
      </w:tr>
      <w:tr w:rsidR="00F04132" w:rsidRPr="00F41179" w:rsidTr="002B1098">
        <w:trPr>
          <w:trHeight w:val="1036"/>
        </w:trPr>
        <w:tc>
          <w:tcPr>
            <w:tcW w:w="1750" w:type="dxa"/>
            <w:vMerge/>
            <w:vAlign w:val="center"/>
          </w:tcPr>
          <w:p w:rsidR="00F04132" w:rsidRPr="00F41179" w:rsidRDefault="00F04132" w:rsidP="00F041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Муниципальный этап Всероссийского конкурса юных инспекторов движения "Безопасное колесо"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май 2023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II место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F04132" w:rsidRPr="00F41179">
        <w:trPr>
          <w:trHeight w:val="250"/>
        </w:trPr>
        <w:tc>
          <w:tcPr>
            <w:tcW w:w="100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/>
                <w:bCs/>
                <w:color w:val="FF0000"/>
                <w:sz w:val="24"/>
                <w:szCs w:val="24"/>
              </w:rPr>
            </w:pPr>
            <w:r w:rsidRPr="00F41179">
              <w:rPr>
                <w:b/>
                <w:bCs/>
                <w:color w:val="auto"/>
                <w:sz w:val="24"/>
                <w:szCs w:val="24"/>
              </w:rPr>
              <w:t>Дополнительное образование</w:t>
            </w:r>
          </w:p>
        </w:tc>
      </w:tr>
      <w:tr w:rsidR="00F04132" w:rsidRPr="00F41179">
        <w:trPr>
          <w:trHeight w:val="250"/>
        </w:trPr>
        <w:tc>
          <w:tcPr>
            <w:tcW w:w="1750" w:type="dxa"/>
            <w:vMerge w:val="restart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rPr>
                <w:b/>
                <w:color w:val="FF0000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2376" w:type="dxa"/>
            <w:vAlign w:val="center"/>
          </w:tcPr>
          <w:p w:rsidR="00F04132" w:rsidRPr="00F41179" w:rsidRDefault="00F04132" w:rsidP="00F04132">
            <w:pPr>
              <w:jc w:val="both"/>
              <w:rPr>
                <w:color w:val="FF0000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Фестиваль вокалистов «Осенние ритмы – 2022»</w:t>
            </w:r>
          </w:p>
        </w:tc>
        <w:tc>
          <w:tcPr>
            <w:tcW w:w="1701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8</w:t>
            </w:r>
          </w:p>
        </w:tc>
      </w:tr>
      <w:tr w:rsidR="00F04132" w:rsidRPr="00F41179">
        <w:trPr>
          <w:trHeight w:val="250"/>
        </w:trPr>
        <w:tc>
          <w:tcPr>
            <w:tcW w:w="1750" w:type="dxa"/>
            <w:vMerge/>
            <w:tcBorders>
              <w:bottom w:val="single" w:sz="4" w:space="0" w:color="auto"/>
            </w:tcBorders>
            <w:vAlign w:val="center"/>
          </w:tcPr>
          <w:p w:rsidR="00F04132" w:rsidRPr="00F41179" w:rsidRDefault="00F04132" w:rsidP="00F0413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 xml:space="preserve">Праздники и концерты, посвященные Дню </w:t>
            </w:r>
            <w:r w:rsidRPr="00F41179">
              <w:rPr>
                <w:color w:val="auto"/>
                <w:sz w:val="24"/>
                <w:szCs w:val="24"/>
              </w:rPr>
              <w:lastRenderedPageBreak/>
              <w:t>учителя, Дню народного единства, Дню мамы, 8 марта, 23 февраля и т.д.</w:t>
            </w:r>
          </w:p>
        </w:tc>
        <w:tc>
          <w:tcPr>
            <w:tcW w:w="1701" w:type="dxa"/>
            <w:vAlign w:val="center"/>
          </w:tcPr>
          <w:p w:rsidR="00F04132" w:rsidRPr="00F41179" w:rsidRDefault="00F04132" w:rsidP="00F04132">
            <w:pPr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85</w:t>
            </w:r>
          </w:p>
        </w:tc>
      </w:tr>
      <w:tr w:rsidR="00F04132" w:rsidRPr="00F41179">
        <w:trPr>
          <w:trHeight w:val="250"/>
        </w:trPr>
        <w:tc>
          <w:tcPr>
            <w:tcW w:w="1750" w:type="dxa"/>
            <w:vMerge w:val="restart"/>
            <w:tcBorders>
              <w:top w:val="single" w:sz="4" w:space="0" w:color="auto"/>
            </w:tcBorders>
            <w:vAlign w:val="center"/>
          </w:tcPr>
          <w:p w:rsidR="00F04132" w:rsidRPr="00F41179" w:rsidRDefault="00F04132" w:rsidP="00F04132">
            <w:pPr>
              <w:ind w:hanging="108"/>
              <w:rPr>
                <w:b/>
                <w:color w:val="auto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lastRenderedPageBreak/>
              <w:t>Хореография</w:t>
            </w:r>
          </w:p>
        </w:tc>
        <w:tc>
          <w:tcPr>
            <w:tcW w:w="2376" w:type="dxa"/>
            <w:vAlign w:val="center"/>
          </w:tcPr>
          <w:p w:rsidR="00F04132" w:rsidRPr="00F41179" w:rsidRDefault="00F04132" w:rsidP="00F04132">
            <w:pPr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Фестиваль вокалистов «Осенние ритмы – 2021»</w:t>
            </w:r>
          </w:p>
        </w:tc>
        <w:tc>
          <w:tcPr>
            <w:tcW w:w="1701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vAlign w:val="center"/>
          </w:tcPr>
          <w:p w:rsidR="00F04132" w:rsidRPr="00F41179" w:rsidRDefault="00941B2A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8</w:t>
            </w:r>
          </w:p>
        </w:tc>
      </w:tr>
      <w:tr w:rsidR="00F04132" w:rsidRPr="00F41179">
        <w:trPr>
          <w:trHeight w:val="1656"/>
        </w:trPr>
        <w:tc>
          <w:tcPr>
            <w:tcW w:w="1750" w:type="dxa"/>
            <w:vMerge/>
            <w:tcBorders>
              <w:bottom w:val="single" w:sz="4" w:space="0" w:color="auto"/>
            </w:tcBorders>
            <w:vAlign w:val="center"/>
          </w:tcPr>
          <w:p w:rsidR="00F04132" w:rsidRPr="00F41179" w:rsidRDefault="00F04132" w:rsidP="00F04132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Праздники и концерты, посвященные Дню учителя, Дню народного единства, Дню мамы, 8 марта, 23 февраля и т.д.</w:t>
            </w:r>
          </w:p>
        </w:tc>
        <w:tc>
          <w:tcPr>
            <w:tcW w:w="1701" w:type="dxa"/>
            <w:vAlign w:val="center"/>
          </w:tcPr>
          <w:p w:rsidR="00F04132" w:rsidRPr="00F41179" w:rsidRDefault="00F04132" w:rsidP="00F04132">
            <w:pPr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color w:val="auto"/>
                <w:sz w:val="24"/>
                <w:szCs w:val="24"/>
              </w:rPr>
              <w:t>школьный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F04132" w:rsidRPr="00F41179" w:rsidRDefault="00F04132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F04132" w:rsidRPr="00F41179" w:rsidRDefault="00941B2A" w:rsidP="00F04132">
            <w:pPr>
              <w:tabs>
                <w:tab w:val="left" w:pos="2175"/>
                <w:tab w:val="center" w:pos="8196"/>
              </w:tabs>
              <w:spacing w:before="100" w:beforeAutospacing="1"/>
              <w:jc w:val="center"/>
              <w:rPr>
                <w:bCs/>
                <w:color w:val="auto"/>
                <w:sz w:val="24"/>
                <w:szCs w:val="24"/>
              </w:rPr>
            </w:pPr>
            <w:r w:rsidRPr="00F41179">
              <w:rPr>
                <w:bCs/>
                <w:color w:val="auto"/>
                <w:sz w:val="24"/>
                <w:szCs w:val="24"/>
              </w:rPr>
              <w:t>85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В следующем учебном году школа планирует: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повышать качество образования благодаря использованию информационно-коммуникационных средств обучения и информационных технологий, современных методик и технологий развивающего обучения;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продолжать работу по созданию условий для полноценной самореализации учащихся, развития из способностей и дарований через организацию участия в различных видах творческой и социально-значимой деятельности;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совершенствовать систему работы с одаренными учащимися;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развивать школу как ресурсный центр по художественно-эстетическому профилю.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Практика внедрения инноваций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Учителя, работающие в НОШЭР, объединились в школьную лабораторию по теме «Инновационные технологии в начальной школе».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Инновационная работа в школе ведется по трем разделам: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интеллектуально - творческой работы учителей,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интеллектуально-творческой деятельности учащихся,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работа над созданием имиджа школы, благоприятной воспитательной среды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Главная цель деятельности педагогов: воспитание нравственно - правовой, эмоционально - эстетической, интеллектуально - информационной и коммуникативной культуры, а также культуры здоровья младшего школьника. Где каждый участник учебно-воспитательного процесса - активный участник, имеющий возможность реализовать индивидуальные творческие замыслы.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рамках этой лаборатории в данный момент работа по двум направлениям:</w:t>
      </w:r>
    </w:p>
    <w:p w:rsidR="00210460" w:rsidRPr="00F41179" w:rsidRDefault="00D7681B" w:rsidP="002B1098">
      <w:pPr>
        <w:pStyle w:val="92"/>
        <w:numPr>
          <w:ilvl w:val="0"/>
          <w:numId w:val="7"/>
        </w:numPr>
        <w:spacing w:after="0" w:line="240" w:lineRule="auto"/>
        <w:ind w:left="283" w:hanging="283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Эмоционально-эстетическому;</w:t>
      </w:r>
    </w:p>
    <w:p w:rsidR="00210460" w:rsidRPr="00F41179" w:rsidRDefault="00D7681B" w:rsidP="002B1098">
      <w:pPr>
        <w:pStyle w:val="92"/>
        <w:numPr>
          <w:ilvl w:val="0"/>
          <w:numId w:val="7"/>
        </w:numPr>
        <w:spacing w:after="0" w:line="240" w:lineRule="auto"/>
        <w:ind w:left="283" w:hanging="283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Здоровьесберегающему. В рамках этого направления школа приняла участие в написании проектов. Проект «Школа Здоровья» занял II место в конкурсе инновационных проектов департамента образования Сахалинской области.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 1 сентября 2012 года педагоги школы вошли в экспериментальную деятельность - внедрение автоматизированной информационной системы «Сетевой Город. Образование». С 1 сентября 2013 года педагоги продолжают работать в обыкновенном режиме.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Работа инновационной площадки по теме «Интеграция основного и дополнительного образования как условие повышения качества эстетического воспитания младших школьников» закончена. Но в рабочем режиме мы будем продолжать работу по основным направлениям воспитательной системы НОШЭР: эстетическому развитию и физическому совершенству: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Продолжать формирование потребности в здоровом образе жизни у учащихся.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Систематически проводить педагогический мониторинг с целью выявления уровня воспитанности учащихся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Совершенствовать методическое мастерство педагогов, способных компетентно и с полной отдачей заниматься осуществлением воспитательной деятельности и эффективно решать вопросы воспитания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Активно участвовать во внутришкольных и внешкольных мероприятиях.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Продолжать сотрудничество с педагогами дополнительного образования, активно вовлекая учащихся в систему дополнительного образования школы, района.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Продолжать работу по формированию гражданско-патриотического сознания, развития чувства причастности к судьбе Отечества.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Совершенствовать работу детского самоуправления.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Продолжать работу по установлению доверительных и деловых отношения с родителями, активнее привлекать их к учебно-воспитательному процессу.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Опытно-экспериментальная работа.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Педагоги ведут научно-исследовательскую работу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 1 сентября 2013 года педагоги НОШЭР г. Углегорска вступили в инновационную деятельность по теме «Обеспечение преемственности между дошкольным образованием и начальным общим образованием в рамках ФГТ и ФГОС».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2014 г. стали победителями в конкурсе общеобразовательных учреждений, внедряющих инновационные образовательные программы, проекты перспективного развития «Наша новая школа Сахалина».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методической копилке имеются методические разработки на тему: «Развитие выносливости у лыжников», автор Винокурова Н.М., «Организация работы по адаптационному периоду первоклассников», автор Мордовина Н.В.. Научно-исследовательские разработки: «Развитие орфографической зоркости учащихся начальных классов», автор Тарханова Т.А., «Влияние нетрадиционных форм организации учебной деятельности на формирование познавательной мотивации в обучении», «Исследовательская деятельность младших школьников», «Методические рекомендации по использованию метода проекта для подготовки и написания сочинений в начальной школе», автор Иванова О.Б.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Педагоги школы применяют современные технологии обучения, что дает возможность сделать учебный материал практико-ориентированным. В настоящий момент 100 % педагогов активно используют новые информационно-коммуникативные технологии.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Важным направлением работы коллектива является также осуществление программы развития школы на 2022/2025 гг. Цель данной программы заключается в переходе образовательного учреждения в новое состояние, на основе преемственности и интеграции содержания основных и дополнительных образовательных программ.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Основные задачи:</w:t>
      </w:r>
    </w:p>
    <w:p w:rsidR="00210460" w:rsidRPr="00F41179" w:rsidRDefault="00D7681B" w:rsidP="002B1098">
      <w:pPr>
        <w:pStyle w:val="92"/>
        <w:numPr>
          <w:ilvl w:val="0"/>
          <w:numId w:val="15"/>
        </w:numPr>
        <w:spacing w:after="0" w:line="240" w:lineRule="auto"/>
        <w:ind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Обеспечить условия адаптации школы к изменениям, инициированным процессом модернизации российского образования.</w:t>
      </w:r>
    </w:p>
    <w:p w:rsidR="00210460" w:rsidRPr="00F41179" w:rsidRDefault="00D7681B" w:rsidP="002B1098">
      <w:pPr>
        <w:pStyle w:val="92"/>
        <w:numPr>
          <w:ilvl w:val="0"/>
          <w:numId w:val="15"/>
        </w:numPr>
        <w:spacing w:after="0" w:line="240" w:lineRule="auto"/>
        <w:ind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Определить оптимального содержания образования учащихся с учетом требований современного общества к выпускнику школы и уникальности образовательного учреждения.</w:t>
      </w:r>
    </w:p>
    <w:p w:rsidR="00210460" w:rsidRPr="00F41179" w:rsidRDefault="00D7681B" w:rsidP="002B1098">
      <w:pPr>
        <w:pStyle w:val="92"/>
        <w:numPr>
          <w:ilvl w:val="0"/>
          <w:numId w:val="15"/>
        </w:numPr>
        <w:spacing w:after="0" w:line="240" w:lineRule="auto"/>
        <w:ind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Укрепить ресурсную базу школы с целью обеспечения ее эффективного развития.</w:t>
      </w:r>
    </w:p>
    <w:p w:rsidR="00210460" w:rsidRPr="00F41179" w:rsidRDefault="00D7681B" w:rsidP="002B1098">
      <w:pPr>
        <w:pStyle w:val="92"/>
        <w:numPr>
          <w:ilvl w:val="0"/>
          <w:numId w:val="15"/>
        </w:numPr>
        <w:spacing w:after="0" w:line="240" w:lineRule="auto"/>
        <w:ind w:firstLine="420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Привлечь высококвалифицированных педагогов, для развития инновационного сознания, инновационного поведения педагогических кадров, что является самой трудной и самой необходимой для решения задачей.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Участвуя в творческом учебно-воспитательном процессе, школа добилась высоких результатов, которые получили широкое общественное признание.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Для творческого развития учащихся, выявления и раскрытия природных способностей каждого ученика создана система дополнительного образования.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блок предметов эстетического цикла дополнительного образования в школе входят следующие предметы: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Объединение «Мода. Стиль. Красота»;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Музыка.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Хореография.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После занятий в школе ученики идут в объединения по интересам Дома детского творчества: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Театр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Изобразительное искусство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Компьютерная грамотность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Домоводство (для девочек)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Атлетическая гимнастика (для мальчиков)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Экология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Макраме</w:t>
      </w:r>
    </w:p>
    <w:p w:rsidR="00210460" w:rsidRPr="00F41179" w:rsidRDefault="00210460" w:rsidP="002B1098">
      <w:pPr>
        <w:jc w:val="both"/>
        <w:rPr>
          <w:rFonts w:ascii="Times New Roman" w:hAnsi="Times New Roman" w:cs="Times New Roman"/>
        </w:rPr>
      </w:pPr>
    </w:p>
    <w:p w:rsidR="00210460" w:rsidRPr="00F41179" w:rsidRDefault="00D7681B" w:rsidP="002B1098">
      <w:pPr>
        <w:jc w:val="both"/>
        <w:rPr>
          <w:rStyle w:val="24"/>
          <w:rFonts w:eastAsia="Courier New"/>
          <w:spacing w:val="0"/>
          <w:sz w:val="24"/>
          <w:szCs w:val="24"/>
        </w:rPr>
      </w:pPr>
      <w:r w:rsidRPr="00F41179">
        <w:rPr>
          <w:rFonts w:ascii="Times New Roman" w:hAnsi="Times New Roman" w:cs="Times New Roman"/>
        </w:rPr>
        <w:t xml:space="preserve">Охват детей, занимающихся в объединениях – 100%. 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МБОУ НОШЭР г. Углегорска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368"/>
        <w:gridCol w:w="1276"/>
        <w:gridCol w:w="1559"/>
        <w:gridCol w:w="1559"/>
        <w:gridCol w:w="1417"/>
      </w:tblGrid>
      <w:tr w:rsidR="00C87413" w:rsidRPr="00F41179" w:rsidTr="00DE49D3">
        <w:trPr>
          <w:trHeight w:val="948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Название кружка, секции, объединения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8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Посещают (количество учащихся)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80" w:line="240" w:lineRule="auto"/>
              <w:ind w:left="120"/>
              <w:jc w:val="center"/>
              <w:rPr>
                <w:rStyle w:val="0pt0"/>
                <w:color w:val="auto"/>
                <w:sz w:val="24"/>
                <w:szCs w:val="24"/>
              </w:rPr>
            </w:pPr>
            <w:r w:rsidRPr="00F41179">
              <w:rPr>
                <w:rStyle w:val="0pt0"/>
                <w:color w:val="auto"/>
                <w:sz w:val="24"/>
                <w:szCs w:val="24"/>
              </w:rPr>
              <w:t xml:space="preserve">% </w:t>
            </w:r>
          </w:p>
          <w:p w:rsidR="00210460" w:rsidRPr="00F41179" w:rsidRDefault="00D7681B" w:rsidP="002B1098">
            <w:pPr>
              <w:pStyle w:val="92"/>
              <w:spacing w:after="18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посещающих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Не посещают (количество учащихся)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36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 не посещающих</w:t>
            </w:r>
          </w:p>
        </w:tc>
      </w:tr>
      <w:tr w:rsidR="00C87413" w:rsidRPr="00F41179" w:rsidTr="00DE49D3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Хореография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94 %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6 %</w:t>
            </w:r>
          </w:p>
        </w:tc>
      </w:tr>
      <w:tr w:rsidR="00C87413" w:rsidRPr="00F41179" w:rsidTr="00DE49D3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94 %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6 %</w:t>
            </w:r>
          </w:p>
        </w:tc>
      </w:tr>
      <w:tr w:rsidR="00C87413" w:rsidRPr="00F41179" w:rsidTr="00DE49D3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12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Будьте здоровы!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C87413" w:rsidRPr="00F41179" w:rsidTr="00DE49D3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Хочу все знать!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C87413" w:rsidRPr="00F41179" w:rsidTr="00DE49D3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Лукоморье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C87413" w:rsidRPr="00F41179" w:rsidTr="00DE49D3">
        <w:trPr>
          <w:trHeight w:val="54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Английский с удовольствием!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58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58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1179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117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C87413" w:rsidRPr="00F41179" w:rsidTr="00DE49D3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Дорожная азбука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ДДТ г. Углегорска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1"/>
        <w:gridCol w:w="1368"/>
        <w:gridCol w:w="1276"/>
        <w:gridCol w:w="1559"/>
        <w:gridCol w:w="1559"/>
        <w:gridCol w:w="1417"/>
      </w:tblGrid>
      <w:tr w:rsidR="00210460" w:rsidRPr="00F41179">
        <w:trPr>
          <w:trHeight w:val="777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Название объединения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Посещают (количество учащихся)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 посещающих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Не посещают (количество учащихся)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 не посещающих</w:t>
            </w:r>
          </w:p>
        </w:tc>
      </w:tr>
      <w:tr w:rsidR="00210460" w:rsidRPr="00F41179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Театр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7 %</w:t>
            </w:r>
          </w:p>
        </w:tc>
      </w:tr>
      <w:tr w:rsidR="00210460" w:rsidRPr="00F41179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ИЗО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7 %</w:t>
            </w:r>
          </w:p>
        </w:tc>
      </w:tr>
      <w:tr w:rsidR="00210460" w:rsidRPr="00F41179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Макраме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689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Музыкальный фольклор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93 %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7 %</w:t>
            </w:r>
          </w:p>
        </w:tc>
      </w:tr>
      <w:tr w:rsidR="00210460" w:rsidRPr="00F41179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lastRenderedPageBreak/>
              <w:t>Мастерская чудес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Экология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689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-</w:t>
            </w:r>
          </w:p>
        </w:tc>
      </w:tr>
      <w:tr w:rsidR="00210460" w:rsidRPr="00F41179">
        <w:trPr>
          <w:trHeight w:val="40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Атлант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24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56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5844CE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66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>
        <w:trPr>
          <w:trHeight w:val="425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Хореография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40 чел.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50 %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40 чел.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0460" w:rsidRPr="00F41179" w:rsidRDefault="00F162B5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47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</w:tbl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Учреждения города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320"/>
        <w:gridCol w:w="1276"/>
        <w:gridCol w:w="1559"/>
        <w:gridCol w:w="1559"/>
        <w:gridCol w:w="1417"/>
      </w:tblGrid>
      <w:tr w:rsidR="00210460" w:rsidRPr="00F41179">
        <w:trPr>
          <w:trHeight w:val="8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Название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Посещают (количество учащихся)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 посещающих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Не посещают (количество учащихся)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% не посещающих</w:t>
            </w:r>
          </w:p>
        </w:tc>
      </w:tr>
      <w:tr w:rsidR="00210460" w:rsidRPr="00F41179">
        <w:trPr>
          <w:trHeight w:val="55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Музыкальная школа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2,5 %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C8741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92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>
        <w:trPr>
          <w:trHeight w:val="4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Художественная школа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C8741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82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>
        <w:trPr>
          <w:trHeight w:val="34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РСК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68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C8741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80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  <w:tr w:rsidR="00210460" w:rsidRPr="00F41179">
        <w:trPr>
          <w:trHeight w:val="41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РДК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E49D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85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75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C87413" w:rsidP="002B1098">
            <w:pPr>
              <w:pStyle w:val="92"/>
              <w:spacing w:after="0" w:line="240" w:lineRule="auto"/>
              <w:ind w:left="120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88</w:t>
            </w:r>
            <w:r w:rsidR="00D7681B" w:rsidRPr="00F41179">
              <w:rPr>
                <w:rStyle w:val="33"/>
                <w:color w:val="auto"/>
                <w:sz w:val="24"/>
                <w:szCs w:val="24"/>
              </w:rPr>
              <w:t xml:space="preserve"> %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b/>
          <w:color w:val="auto"/>
          <w:sz w:val="24"/>
          <w:szCs w:val="24"/>
        </w:rPr>
      </w:pPr>
      <w:r w:rsidRPr="00F41179">
        <w:rPr>
          <w:sz w:val="24"/>
          <w:szCs w:val="24"/>
        </w:rPr>
        <w:t>Заинтересованность школы в организации внеурочной деятельности объясняется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-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Часы, отводимые на внеурочную деятельность, используются по желанию учащихся и родителей и направлены на реализацию различных форм ее организации, отличных от урочной системы обучения. Перед выбором направлений внеурочной деятельности было проведено анкетирование для родителей. Занятия проводятся в форме экскурсий, кружков, секций, диспутов, КВНов, викторин, праздничных мероприятий, классных часов, олимпиад, соревнований, поисковых и научных исследований и т.д. Посещая кружки и секции, учащиеся прекрасно адаптируются в среде сверстников, благодаря индивидуальной работе руководителя, глубже изучается материал. На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Общешкольные дела по программе воспитательной системы включены в общую годовую циклограмму и являются компонентом внеурочной деятельности. Подготовка </w:t>
      </w:r>
      <w:r w:rsidRPr="00F41179">
        <w:rPr>
          <w:sz w:val="24"/>
          <w:szCs w:val="24"/>
        </w:rPr>
        <w:lastRenderedPageBreak/>
        <w:t>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их развития. Участие ребенка в общешкольных делах осуществляется на добровольной основе, в соответствии с интересами и склонностями. В школе 100 учащихся. Все учащиеся посещают объединения ДДТ и школы. Первоклассники и второклассники 100% вовлечены во внеурочную деятельность.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Обеспечение безопасности и меры по сохранению здоровья учащихся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Укрепление здоровья учащихся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Важнейшим направлением деятельности педагогического коллектива МБОУ НОШЭР г. Углегорска (далее школа) является работа по сохранению и укреплению здоровья учащихся. Главный показатель состояния здоровья учащихся - распределение по группам здоровья.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Распределение учащихся по группам здоровья, %</w:t>
      </w:r>
    </w:p>
    <w:tbl>
      <w:tblPr>
        <w:tblW w:w="9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3662"/>
        <w:gridCol w:w="3378"/>
      </w:tblGrid>
      <w:tr w:rsidR="00BE5AFF" w:rsidRPr="00F41179">
        <w:trPr>
          <w:trHeight w:hRule="exact" w:val="32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Учебные года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Группа здоровья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Количество учащихся</w:t>
            </w:r>
          </w:p>
        </w:tc>
      </w:tr>
      <w:tr w:rsidR="00BE5AFF" w:rsidRPr="00F41179">
        <w:trPr>
          <w:trHeight w:val="88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AFF" w:rsidRPr="00F41179" w:rsidRDefault="00BE5AFF" w:rsidP="002B1098">
            <w:pPr>
              <w:pStyle w:val="92"/>
              <w:spacing w:after="0" w:line="240" w:lineRule="auto"/>
              <w:ind w:left="120"/>
              <w:jc w:val="center"/>
              <w:rPr>
                <w:b/>
                <w:color w:val="auto"/>
                <w:sz w:val="24"/>
                <w:szCs w:val="24"/>
              </w:rPr>
            </w:pPr>
            <w:r w:rsidRPr="00F41179">
              <w:rPr>
                <w:rStyle w:val="82"/>
                <w:b/>
                <w:color w:val="auto"/>
                <w:sz w:val="24"/>
                <w:szCs w:val="24"/>
              </w:rPr>
              <w:t>2020/2021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 основная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II основная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III основная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V подготовительная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35 человека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43 человека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8 человек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 человек</w:t>
            </w:r>
          </w:p>
        </w:tc>
      </w:tr>
      <w:tr w:rsidR="00BE5AFF" w:rsidRPr="00F41179">
        <w:trPr>
          <w:trHeight w:val="110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AFF" w:rsidRPr="00F41179" w:rsidRDefault="00BE5AFF" w:rsidP="002B1098">
            <w:pPr>
              <w:pStyle w:val="92"/>
              <w:spacing w:after="0" w:line="240" w:lineRule="auto"/>
              <w:ind w:left="120"/>
              <w:jc w:val="center"/>
              <w:rPr>
                <w:b/>
                <w:color w:val="auto"/>
                <w:sz w:val="24"/>
                <w:szCs w:val="24"/>
              </w:rPr>
            </w:pPr>
            <w:r w:rsidRPr="00F41179">
              <w:rPr>
                <w:rStyle w:val="82"/>
                <w:b/>
                <w:color w:val="auto"/>
                <w:sz w:val="24"/>
                <w:szCs w:val="24"/>
              </w:rPr>
              <w:t>2021/2022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 основная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II основная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III основная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52 человека</w:t>
            </w:r>
          </w:p>
          <w:p w:rsidR="00BE5AFF" w:rsidRPr="00F41179" w:rsidRDefault="00BE5AFF" w:rsidP="002B1098">
            <w:pPr>
              <w:pStyle w:val="92"/>
              <w:spacing w:after="0" w:line="240" w:lineRule="auto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16 человека</w:t>
            </w:r>
          </w:p>
          <w:p w:rsidR="00BE5AFF" w:rsidRPr="00F41179" w:rsidRDefault="001F550D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11</w:t>
            </w:r>
            <w:r w:rsidR="00BE5AFF" w:rsidRPr="00F41179">
              <w:rPr>
                <w:rStyle w:val="33"/>
                <w:color w:val="auto"/>
                <w:sz w:val="24"/>
                <w:szCs w:val="24"/>
              </w:rPr>
              <w:t xml:space="preserve"> человек</w:t>
            </w:r>
          </w:p>
        </w:tc>
      </w:tr>
      <w:tr w:rsidR="000C2B01" w:rsidRPr="00F41179">
        <w:trPr>
          <w:trHeight w:val="83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B01" w:rsidRPr="00F41179" w:rsidRDefault="000C2B01" w:rsidP="002B1098">
            <w:pPr>
              <w:pStyle w:val="92"/>
              <w:spacing w:after="0" w:line="240" w:lineRule="auto"/>
              <w:ind w:left="120"/>
              <w:jc w:val="center"/>
              <w:rPr>
                <w:b/>
                <w:color w:val="auto"/>
                <w:sz w:val="24"/>
                <w:szCs w:val="24"/>
              </w:rPr>
            </w:pPr>
            <w:r w:rsidRPr="00F41179">
              <w:rPr>
                <w:b/>
                <w:color w:val="auto"/>
                <w:sz w:val="24"/>
                <w:szCs w:val="24"/>
              </w:rPr>
              <w:t>2022/2023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B01" w:rsidRPr="00F41179" w:rsidRDefault="000C2B01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 основная</w:t>
            </w:r>
          </w:p>
          <w:p w:rsidR="000C2B01" w:rsidRPr="00F41179" w:rsidRDefault="000C2B01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II основная</w:t>
            </w:r>
          </w:p>
          <w:p w:rsidR="000C2B01" w:rsidRPr="00F41179" w:rsidRDefault="000C2B01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III основная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01" w:rsidRPr="00F41179" w:rsidRDefault="001F550D" w:rsidP="002B1098">
            <w:pPr>
              <w:pStyle w:val="92"/>
              <w:spacing w:after="0" w:line="240" w:lineRule="auto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54</w:t>
            </w:r>
            <w:r w:rsidR="000C2B01" w:rsidRPr="00F41179">
              <w:rPr>
                <w:rStyle w:val="33"/>
                <w:color w:val="auto"/>
                <w:sz w:val="24"/>
                <w:szCs w:val="24"/>
              </w:rPr>
              <w:t xml:space="preserve"> человека</w:t>
            </w:r>
          </w:p>
          <w:p w:rsidR="000C2B01" w:rsidRPr="00F41179" w:rsidRDefault="001F550D" w:rsidP="002B1098">
            <w:pPr>
              <w:pStyle w:val="92"/>
              <w:spacing w:after="0" w:line="240" w:lineRule="auto"/>
              <w:jc w:val="center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22</w:t>
            </w:r>
            <w:r w:rsidR="000C2B01" w:rsidRPr="00F41179">
              <w:rPr>
                <w:rStyle w:val="33"/>
                <w:color w:val="auto"/>
                <w:sz w:val="24"/>
                <w:szCs w:val="24"/>
              </w:rPr>
              <w:t xml:space="preserve"> человека</w:t>
            </w:r>
          </w:p>
          <w:p w:rsidR="000C2B01" w:rsidRPr="00F41179" w:rsidRDefault="000C2B01" w:rsidP="002B1098">
            <w:pPr>
              <w:pStyle w:val="92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9 человек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Как видно из таблицы, число учащихся с первой группой здоровья на протяжении трех последних лет остается очень низким, но относительно стабильным. Связано это прежде всего с тем, что практически все дети, поступившие в 1-й класс, имеют отклонения в состоянии здоровья и хронические заболевания.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Ежегодно проходит осмотр детей врачами-специалистами: хирургом, невропатологом, стоматологом, фтизиатром, педиатром и др.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Результаты исследований оформляются в специальных картах здоровья на каждого ребенка и хранятся в школьной базе данных. Доступ к базе имеет медицинская сестра, а в случае необходимости - учителя физкультуры, учителя начальных классов.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целях сохранения и укрепления здоровья учащихся</w:t>
      </w:r>
      <w:r w:rsidR="008B0DA2" w:rsidRPr="00F41179">
        <w:rPr>
          <w:sz w:val="24"/>
          <w:szCs w:val="24"/>
        </w:rPr>
        <w:t>,</w:t>
      </w:r>
      <w:r w:rsidRPr="00F41179">
        <w:rPr>
          <w:sz w:val="24"/>
          <w:szCs w:val="24"/>
        </w:rPr>
        <w:t xml:space="preserve"> в школе проводятся следующие мероприятия: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контроль санитарно-гигиенических условий обучения и отдыха;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ежедневно до начала учебных занятий - утренняя зарядка, а во время уроков - физкультминутки, включающие в себя упражнения по профилактике близорукости, нарушения осанки;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использование учителями начальной школы элементов здоровьесберегающих технологий В.Ф. Базарного;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</w:t>
      </w:r>
      <w:r w:rsidR="008B0DA2" w:rsidRPr="00F41179">
        <w:rPr>
          <w:sz w:val="24"/>
          <w:szCs w:val="24"/>
        </w:rPr>
        <w:t xml:space="preserve">зация завтраков и обедов. Кроме </w:t>
      </w:r>
      <w:r w:rsidRPr="00F41179">
        <w:rPr>
          <w:sz w:val="24"/>
          <w:szCs w:val="24"/>
        </w:rPr>
        <w:t>того</w:t>
      </w:r>
      <w:r w:rsidR="008B0DA2" w:rsidRPr="00F41179">
        <w:rPr>
          <w:sz w:val="24"/>
          <w:szCs w:val="24"/>
        </w:rPr>
        <w:t>,</w:t>
      </w:r>
      <w:r w:rsidRPr="00F41179">
        <w:rPr>
          <w:sz w:val="24"/>
          <w:szCs w:val="24"/>
        </w:rPr>
        <w:t xml:space="preserve"> администрация школы регулярно контролирует качество питания;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спортивно-массовая работа;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школьная спартакиада, спортивные праздники «Осенний кров», «Веселые старты», «А ну-ка, парни!», «Мама, папа, я - спортивная семья», Дни здоровья, общешкольные акции «За здоровый образ жизни»;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просветительская работа с учащимися по пропаганде здорового образа жизни (классные часы, лекции медицинских работников);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lastRenderedPageBreak/>
        <w:t>инструктажи по технике безопасности физической культуры и во внеурочное время;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ежедневная прогулка на свежем воздухе после обеда;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отдыха детей в оздоровительном лагере.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rStyle w:val="24"/>
          <w:sz w:val="24"/>
          <w:szCs w:val="24"/>
        </w:rPr>
      </w:pPr>
      <w:r w:rsidRPr="00F41179">
        <w:rPr>
          <w:sz w:val="24"/>
          <w:szCs w:val="24"/>
        </w:rPr>
        <w:t>Таким образом, в школе сложилась система мер по поддержанию и укреплению здоровья учащихся.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Меры по охране и укреплению здоровья школьников. Организация питания. Обеспечение безопасности.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школе действует программа «Школа здоровья», направленная на сохранение и улучшение эмоционального, нравственного им физического самочувствия школьников.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Используются следующие диагностики: «Тревожность», «Комфортность на уроках и в межличностных отношениях», «Преемственность предмета и учителя», «Наша группа», мониторинг Здоровья.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ученическом и педагогическом коллективах школы создан благоприятный психологический климат, сформирована атмосфера взаимоуважения и сотрудничества.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Во время учебно-воспитательного процесса используются следующие здоровьесберегающие технологии: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защитно-профилактические;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нейтрализующие;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стимулирующие;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информационно-обучающие;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организационно-педагогические;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психолого-педагогические;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учебно-воспитательные;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социально-адаптирующие;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личностно-развивающие.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Для сохранения здоровья учащихся в школе: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предусмотрены физкультминутки, динамические перемены;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осуществляются ежедневные прогулки, игры на свежем воздухе для учащихся начальной школы;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оборудован медицинский кабинет.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целом в школе отсутствует отрицательная динамика состояния здоровья учащихся.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Несмотря на большую (ударение на первый слог) нагрузку (режим работы: до обеда основные уроки, после - дополнительные) учащиеся НОШЭР очень редко болеют.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>Обеспечение безопасности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За прошедший учебный год в школе были организованы следующие мероприятия по гражданской обороне: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7426"/>
      </w:tblGrid>
      <w:tr w:rsidR="00210460" w:rsidRPr="00F41179">
        <w:trPr>
          <w:trHeight w:val="106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 w:right="79"/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Мероприятия по ЧС для учащихся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Тренировочные эвакуации: пожар, землетрясение, подозрительный предмет, терроризм.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День защиты детей.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Разработана тематика классных часов (1 раз в месяц) по изучению правил дорожного движения, пожарной безопасности.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Ежегодно в школе проводится «День пожарной безопасности», месячник гражданской обороны, выставки рисунков и поделок по темам: «Служба 01 – вчера, сегодня, завтра», «Внимание - пешеход».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lastRenderedPageBreak/>
              <w:t>Однодневные походы.</w:t>
            </w:r>
          </w:p>
        </w:tc>
      </w:tr>
      <w:tr w:rsidR="00210460" w:rsidRPr="00F41179">
        <w:trPr>
          <w:trHeight w:hRule="exact" w:val="128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 w:right="79"/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lastRenderedPageBreak/>
              <w:t>Мероприятия по ЧС для учителей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Программа обучения по ЧС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Тренировочные эвакуации: пожар, землетрясение, подозрительный предмет, терроризм.</w:t>
            </w:r>
          </w:p>
          <w:p w:rsidR="00210460" w:rsidRPr="00F41179" w:rsidRDefault="00D7681B" w:rsidP="002B1098">
            <w:pPr>
              <w:pStyle w:val="92"/>
              <w:spacing w:after="0" w:line="240" w:lineRule="auto"/>
              <w:ind w:left="142" w:right="178"/>
              <w:jc w:val="both"/>
              <w:rPr>
                <w:color w:val="auto"/>
                <w:sz w:val="24"/>
                <w:szCs w:val="24"/>
              </w:rPr>
            </w:pPr>
            <w:r w:rsidRPr="00F41179">
              <w:rPr>
                <w:rStyle w:val="33"/>
                <w:color w:val="auto"/>
                <w:sz w:val="24"/>
                <w:szCs w:val="24"/>
              </w:rPr>
              <w:t>Инструктажи: внеплановые, целевые.</w:t>
            </w:r>
          </w:p>
        </w:tc>
      </w:tr>
    </w:tbl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Вся работа по созданию безопасных условий труда и учебы строится в соответствии с Федеральным законодательством по охране труда, нормативно-правовыми документами регионального, муниципального и школьного уровней.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 школе созданы все необходимые условия по обеспечению безопасности учебно-воспитательного процесса: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оборудованы и оснащены в соответствии с требованиями учебные кабинеты, уголки ОБЖ;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имеется медицинский кабинет;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имеются квалифицированные кадры медицинских работников, курирующих НОШЭР;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имеется акт приемки школы к новому учебному году;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разработана и утверждена система оповещения и действий персонала на случай возникновения пожара;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Подготовлена наглядная агитация.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работы по обеспечению безопасности образовательного учреждения, жизни и здоровья участников образовательного процесса проводится в соответствии с номенклатурой дел по охране труда.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Проведены теоретические занятия с руководящим и личным составом формирований, практические тренировки по эвакуации учащихся и персонала при угрозе террористического акта.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Таким образом, в школе созданы безопасные условия для учебно-воспитательного процесса. Система безопасности контролируется органами государственного и общественного управления.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bookmarkStart w:id="4" w:name="bookmark15"/>
      <w:r w:rsidRPr="00F41179">
        <w:rPr>
          <w:rStyle w:val="24"/>
          <w:b/>
          <w:color w:val="00B0F0"/>
          <w:sz w:val="24"/>
          <w:szCs w:val="24"/>
        </w:rPr>
        <w:t>Организация питания</w:t>
      </w:r>
      <w:bookmarkEnd w:id="4"/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Питание учащихся на основании контракта осуществляет ООО ресторан «Чайка». В течение учебного года все дети получают горячее питание.</w:t>
      </w:r>
    </w:p>
    <w:p w:rsidR="00210460" w:rsidRPr="00F41179" w:rsidRDefault="00D7681B" w:rsidP="002B1098">
      <w:pPr>
        <w:rPr>
          <w:rStyle w:val="24"/>
          <w:rFonts w:eastAsia="Courier New"/>
          <w:b/>
          <w:color w:val="00B0F0"/>
          <w:sz w:val="24"/>
          <w:szCs w:val="24"/>
        </w:rPr>
      </w:pPr>
      <w:r w:rsidRPr="00F41179">
        <w:rPr>
          <w:rStyle w:val="24"/>
          <w:rFonts w:eastAsia="Courier New"/>
          <w:b/>
          <w:color w:val="00B0F0"/>
          <w:sz w:val="24"/>
          <w:szCs w:val="24"/>
        </w:rPr>
        <w:br w:type="page" w:clear="all"/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lastRenderedPageBreak/>
        <w:t>Социальная активность школы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Партнеры школы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bookmarkStart w:id="5" w:name="bookmark17"/>
      <w:r w:rsidRPr="00F41179">
        <w:rPr>
          <w:rStyle w:val="24"/>
          <w:b/>
          <w:color w:val="auto"/>
          <w:sz w:val="24"/>
          <w:szCs w:val="24"/>
        </w:rPr>
        <w:t>РДК «Октябрь</w:t>
      </w:r>
      <w:bookmarkEnd w:id="5"/>
    </w:p>
    <w:p w:rsidR="00210460" w:rsidRPr="00F41179" w:rsidRDefault="00D7681B" w:rsidP="002B1098">
      <w:pPr>
        <w:pStyle w:val="92"/>
        <w:numPr>
          <w:ilvl w:val="0"/>
          <w:numId w:val="16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Поведение совместных воспитательный мероприятий.</w:t>
      </w:r>
    </w:p>
    <w:p w:rsidR="00210460" w:rsidRPr="00F41179" w:rsidRDefault="00D7681B" w:rsidP="002B1098">
      <w:pPr>
        <w:pStyle w:val="92"/>
        <w:numPr>
          <w:ilvl w:val="0"/>
          <w:numId w:val="16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Деятельность различных творческих коллективов.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Центральная библиотека</w:t>
      </w:r>
    </w:p>
    <w:p w:rsidR="00210460" w:rsidRPr="00F41179" w:rsidRDefault="00D7681B" w:rsidP="002B1098">
      <w:pPr>
        <w:pStyle w:val="92"/>
        <w:numPr>
          <w:ilvl w:val="0"/>
          <w:numId w:val="17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Выставки книг, библиотечные уроки, уроки мужества, читательские конференции, совместные мероприятия, экскурсии.</w:t>
      </w:r>
    </w:p>
    <w:p w:rsidR="00210460" w:rsidRPr="00F41179" w:rsidRDefault="00D7681B" w:rsidP="002B1098">
      <w:pPr>
        <w:pStyle w:val="92"/>
        <w:numPr>
          <w:ilvl w:val="0"/>
          <w:numId w:val="17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Совместное проведение родительских собраний.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Художественная и музыкальная школы</w:t>
      </w:r>
    </w:p>
    <w:p w:rsidR="00210460" w:rsidRPr="00F41179" w:rsidRDefault="00D7681B" w:rsidP="002B1098">
      <w:pPr>
        <w:pStyle w:val="92"/>
        <w:numPr>
          <w:ilvl w:val="0"/>
          <w:numId w:val="18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творческих концертов, конкурсов, выставок.</w:t>
      </w:r>
    </w:p>
    <w:p w:rsidR="00210460" w:rsidRPr="00F41179" w:rsidRDefault="00D7681B" w:rsidP="002B1098">
      <w:pPr>
        <w:pStyle w:val="92"/>
        <w:numPr>
          <w:ilvl w:val="0"/>
          <w:numId w:val="18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Совместное проведение мероприятий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Дом Детского творчества г. Шахтерска</w:t>
      </w:r>
    </w:p>
    <w:p w:rsidR="00210460" w:rsidRPr="00F41179" w:rsidRDefault="00D7681B" w:rsidP="002B1098">
      <w:pPr>
        <w:pStyle w:val="92"/>
        <w:numPr>
          <w:ilvl w:val="0"/>
          <w:numId w:val="19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Совместное проведение мероприятий.</w:t>
      </w:r>
    </w:p>
    <w:p w:rsidR="00210460" w:rsidRPr="00F41179" w:rsidRDefault="00D7681B" w:rsidP="002B1098">
      <w:pPr>
        <w:pStyle w:val="92"/>
        <w:numPr>
          <w:ilvl w:val="0"/>
          <w:numId w:val="19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творческих концертов, конкурсов, выставок.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ДОУ № 27</w:t>
      </w:r>
    </w:p>
    <w:p w:rsidR="00210460" w:rsidRPr="00F41179" w:rsidRDefault="00D7681B" w:rsidP="002B1098">
      <w:pPr>
        <w:pStyle w:val="92"/>
        <w:numPr>
          <w:ilvl w:val="0"/>
          <w:numId w:val="20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Совместное проведение мероприятий.</w:t>
      </w:r>
    </w:p>
    <w:p w:rsidR="00210460" w:rsidRPr="00F41179" w:rsidRDefault="00D7681B" w:rsidP="002B1098">
      <w:pPr>
        <w:pStyle w:val="92"/>
        <w:numPr>
          <w:ilvl w:val="0"/>
          <w:numId w:val="20"/>
        </w:numPr>
        <w:spacing w:after="0" w:line="240" w:lineRule="auto"/>
        <w:ind w:left="425" w:hanging="425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Организация творческих концертов, конкурсов, выставок.</w:t>
      </w:r>
    </w:p>
    <w:p w:rsidR="00F66823" w:rsidRPr="00F41179" w:rsidRDefault="00F66823" w:rsidP="00F66823">
      <w:pPr>
        <w:pStyle w:val="92"/>
        <w:spacing w:after="0" w:line="240" w:lineRule="auto"/>
        <w:ind w:left="425"/>
        <w:jc w:val="center"/>
        <w:rPr>
          <w:b/>
          <w:sz w:val="24"/>
          <w:szCs w:val="24"/>
        </w:rPr>
      </w:pPr>
      <w:r w:rsidRPr="00F41179">
        <w:rPr>
          <w:b/>
          <w:sz w:val="24"/>
          <w:szCs w:val="24"/>
        </w:rPr>
        <w:t>Общественная организация «Афалина»</w:t>
      </w:r>
    </w:p>
    <w:p w:rsidR="00F66823" w:rsidRPr="00F41179" w:rsidRDefault="00F66823" w:rsidP="00F66823">
      <w:pPr>
        <w:pStyle w:val="92"/>
        <w:spacing w:after="0" w:line="240" w:lineRule="auto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1. Совместное проведение мероприятий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Деятельность школы широко освещалась на электронном сайте школы.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00B0F0"/>
          <w:sz w:val="24"/>
          <w:szCs w:val="24"/>
        </w:rPr>
      </w:pPr>
      <w:r w:rsidRPr="00F41179">
        <w:rPr>
          <w:rStyle w:val="24"/>
          <w:b/>
          <w:color w:val="00B0F0"/>
          <w:sz w:val="24"/>
          <w:szCs w:val="24"/>
        </w:rPr>
        <w:t xml:space="preserve">Социальная активность педагогического коллектива школы 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bookmarkStart w:id="6" w:name="bookmark22"/>
      <w:r w:rsidRPr="00F41179">
        <w:rPr>
          <w:rStyle w:val="24"/>
          <w:b/>
          <w:color w:val="auto"/>
          <w:sz w:val="24"/>
          <w:szCs w:val="24"/>
        </w:rPr>
        <w:t>2018/2019</w:t>
      </w:r>
      <w:bookmarkEnd w:id="6"/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III семейном турнире по футболу среди команд начальных классов образовательных учреждений УГО;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традиционном массовом соревновании Углегорского городского округа по лыжным гонкам;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3 место в Муниципальном этапе Всероссийских соревнований по лыжным гонкам среди обучающихся образовательных учреждений на призы газеты «Пионерская правда» среди девочек;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 командное место в районном конкурсе «Безопасное колесо - 2019»;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Иванова О.Б., учитель начальных классов, получила денежное поощрение за участие в муниципальном конкурсном отборе «Призвание» среди педагогических работников учреждений общего образования.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2019/2020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 место в IV семейном турнире по футболу среди команд начальных классов образовательных учреждений УГО;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 место в традиционном массовом соревновании Углегорского городского округа по лыжным гонкам;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Благодарственные письма Платформы Учи.ру за помощь в проведении Олимпиады «Заврики» по учебным предметам;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Грамота за активное участие в районном фестивале-конкурсе патриотической песни «Виктория», посвященного 75-летию Победы в Великой Отечественной войне 1941-1945 годов среди учащихся образовательных организаций Углегорского городского округа;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Мордовина Н.В., учитель начальных классов, получила денежное поощрение за </w:t>
      </w:r>
      <w:r w:rsidRPr="00F41179">
        <w:rPr>
          <w:sz w:val="24"/>
          <w:szCs w:val="24"/>
        </w:rPr>
        <w:lastRenderedPageBreak/>
        <w:t>участие в муниципальном конкурсном отборе «Призвание» среди педагогических работников учреждений общего образования.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2020/2021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V семейном турнире по футболу среди команд начальных классов образовательных учреждений УГО;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 место в традиционном массовом соревновании Углегорского городского округа по лыжным гонкам;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Летнем фестивале ВФСК ГТО среди обучающихся образовательных организаций УГО;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Благодарственные письма Платформы Учи.ру за помощь в проведении Олимпиады «Заврики» по учебным предметам</w:t>
      </w:r>
    </w:p>
    <w:p w:rsidR="00210460" w:rsidRPr="00F41179" w:rsidRDefault="00D7681B" w:rsidP="002B1098">
      <w:pPr>
        <w:pStyle w:val="92"/>
        <w:spacing w:before="113" w:after="113" w:line="240" w:lineRule="auto"/>
        <w:ind w:left="20" w:right="20" w:firstLine="689"/>
        <w:jc w:val="both"/>
        <w:rPr>
          <w:rStyle w:val="24"/>
          <w:b/>
          <w:color w:val="auto"/>
          <w:sz w:val="24"/>
          <w:szCs w:val="24"/>
        </w:rPr>
      </w:pPr>
      <w:r w:rsidRPr="00F41179">
        <w:rPr>
          <w:rStyle w:val="24"/>
          <w:b/>
          <w:color w:val="auto"/>
          <w:sz w:val="24"/>
          <w:szCs w:val="24"/>
        </w:rPr>
        <w:t>2021/2022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зимнем фестивале ВФСК ГТО среди обучающихся образовательных организаций Углегорского городского округа;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«Президентские спортивные игры» (Японский волейбол»  среди команд начальных классов общеобразовательных учреждений Углегорского округа);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летнем фестивале ВФСК ГТО среди обучающихся образовательных организаций Углегорского городского округа;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1 место в соревнованиях по легкой атлетике (эстафета) в зачет Спортакиады среди учащихся 1-2, 3-4 классов Углегорского городского округа;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2 место в турнире по пионерболу среди образовательных учреждений Углегорского городского округа, посвященный «Дню матери»;</w:t>
      </w:r>
    </w:p>
    <w:p w:rsidR="00210460" w:rsidRPr="00F41179" w:rsidRDefault="00D7681B" w:rsidP="002B109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>Благодарственные письма Платформы Учи.ру за помощь в проведении Олимпиады «Заврики» по учебным предметам.</w:t>
      </w:r>
    </w:p>
    <w:p w:rsidR="00BE5AFF" w:rsidRPr="007862E2" w:rsidRDefault="00BE5AFF" w:rsidP="002B1098">
      <w:pPr>
        <w:pStyle w:val="92"/>
        <w:spacing w:after="0" w:line="240" w:lineRule="auto"/>
        <w:ind w:firstLine="709"/>
        <w:jc w:val="both"/>
        <w:rPr>
          <w:b/>
          <w:color w:val="auto"/>
          <w:sz w:val="24"/>
          <w:szCs w:val="24"/>
        </w:rPr>
      </w:pPr>
      <w:r w:rsidRPr="007862E2">
        <w:rPr>
          <w:b/>
          <w:color w:val="auto"/>
          <w:sz w:val="24"/>
          <w:szCs w:val="24"/>
        </w:rPr>
        <w:t>2022/2023</w:t>
      </w:r>
    </w:p>
    <w:p w:rsidR="00235D7C" w:rsidRDefault="00235D7C" w:rsidP="00235D7C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1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командное </w:t>
      </w:r>
      <w:r w:rsidRPr="00F41179">
        <w:rPr>
          <w:sz w:val="24"/>
          <w:szCs w:val="24"/>
        </w:rPr>
        <w:t>место в соревнованиях по легкой атлетике (эстафета) в зачет Спортакиады среди учащихся 1-2, 3-4 классов Углегорского городского округа;</w:t>
      </w:r>
    </w:p>
    <w:p w:rsidR="00C478A8" w:rsidRDefault="00C478A8" w:rsidP="00C478A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F41179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командное </w:t>
      </w:r>
      <w:r w:rsidRPr="00F41179">
        <w:rPr>
          <w:sz w:val="24"/>
          <w:szCs w:val="24"/>
        </w:rPr>
        <w:t>место в традиционном массовом соревновании Углегорского городского округа по лыжным гонкам;</w:t>
      </w:r>
    </w:p>
    <w:p w:rsidR="00C478A8" w:rsidRPr="00F41179" w:rsidRDefault="00C478A8" w:rsidP="00C478A8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41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командное </w:t>
      </w:r>
      <w:r w:rsidRPr="00F41179">
        <w:rPr>
          <w:sz w:val="24"/>
          <w:szCs w:val="24"/>
        </w:rPr>
        <w:t>место в зимнем фестивале ВФСК ГТО среди обучающихся образовательных организаций Углегорского городского округа;</w:t>
      </w:r>
    </w:p>
    <w:p w:rsidR="00633463" w:rsidRPr="007862E2" w:rsidRDefault="00E447BB" w:rsidP="007862E2">
      <w:pPr>
        <w:pStyle w:val="92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E447BB">
        <w:rPr>
          <w:rFonts w:eastAsia="TimesNewRomanPSMT"/>
          <w:sz w:val="24"/>
          <w:szCs w:val="24"/>
        </w:rPr>
        <w:t xml:space="preserve">Иванова О.Б., учитель начальных классов, победитель </w:t>
      </w:r>
      <w:r w:rsidRPr="00E447BB">
        <w:rPr>
          <w:rFonts w:eastAsia="TimesNewRomanPSMT"/>
          <w:sz w:val="24"/>
          <w:szCs w:val="24"/>
        </w:rPr>
        <w:t>областного конкурса «</w:t>
      </w:r>
      <w:r w:rsidRPr="00E447BB">
        <w:rPr>
          <w:sz w:val="24"/>
          <w:szCs w:val="24"/>
        </w:rPr>
        <w:t>Народный педагог</w:t>
      </w:r>
      <w:r w:rsidRPr="00E447BB">
        <w:rPr>
          <w:rFonts w:eastAsia="TimesNewRomanPSMT"/>
          <w:sz w:val="24"/>
          <w:szCs w:val="24"/>
        </w:rPr>
        <w:t xml:space="preserve"> Сахалинской области»</w:t>
      </w:r>
    </w:p>
    <w:p w:rsidR="00210460" w:rsidRPr="00F41179" w:rsidRDefault="00D7681B" w:rsidP="002B1098">
      <w:pPr>
        <w:pStyle w:val="92"/>
        <w:spacing w:before="57" w:after="57" w:line="240" w:lineRule="auto"/>
        <w:ind w:left="20" w:right="20" w:firstLine="689"/>
        <w:jc w:val="both"/>
        <w:rPr>
          <w:sz w:val="24"/>
          <w:szCs w:val="24"/>
        </w:rPr>
      </w:pPr>
      <w:r w:rsidRPr="007862E2">
        <w:rPr>
          <w:color w:val="auto"/>
          <w:sz w:val="24"/>
          <w:szCs w:val="24"/>
        </w:rPr>
        <w:t xml:space="preserve">Такие результаты </w:t>
      </w:r>
      <w:r w:rsidRPr="00F41179">
        <w:rPr>
          <w:color w:val="auto"/>
          <w:sz w:val="24"/>
          <w:szCs w:val="24"/>
        </w:rPr>
        <w:t>свидетельствуют о высокой социальной активности педагогического коллектива и об общественном признании высокого качества образования в нашей школе.</w:t>
      </w:r>
    </w:p>
    <w:sectPr w:rsidR="00210460" w:rsidRPr="00F41179">
      <w:pgSz w:w="11906" w:h="16838"/>
      <w:pgMar w:top="851" w:right="851" w:bottom="1134" w:left="1985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5D" w:rsidRDefault="00CE715D">
      <w:r>
        <w:separator/>
      </w:r>
    </w:p>
  </w:endnote>
  <w:endnote w:type="continuationSeparator" w:id="0">
    <w:p w:rsidR="00CE715D" w:rsidRDefault="00CE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5D" w:rsidRDefault="00CE715D"/>
  </w:footnote>
  <w:footnote w:type="continuationSeparator" w:id="0">
    <w:p w:rsidR="00CE715D" w:rsidRDefault="00CE71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71"/>
    <w:multiLevelType w:val="hybridMultilevel"/>
    <w:tmpl w:val="4B1E4A24"/>
    <w:lvl w:ilvl="0" w:tplc="A9EEBB12">
      <w:start w:val="1"/>
      <w:numFmt w:val="decimal"/>
      <w:lvlText w:val="%1."/>
      <w:lvlJc w:val="left"/>
    </w:lvl>
    <w:lvl w:ilvl="1" w:tplc="1854CE6C">
      <w:start w:val="1"/>
      <w:numFmt w:val="lowerLetter"/>
      <w:lvlText w:val="%2."/>
      <w:lvlJc w:val="left"/>
      <w:pPr>
        <w:ind w:left="1440" w:hanging="360"/>
      </w:pPr>
    </w:lvl>
    <w:lvl w:ilvl="2" w:tplc="7B7E0F20">
      <w:start w:val="1"/>
      <w:numFmt w:val="lowerRoman"/>
      <w:lvlText w:val="%3."/>
      <w:lvlJc w:val="right"/>
      <w:pPr>
        <w:ind w:left="2160" w:hanging="180"/>
      </w:pPr>
    </w:lvl>
    <w:lvl w:ilvl="3" w:tplc="C098027A">
      <w:start w:val="1"/>
      <w:numFmt w:val="decimal"/>
      <w:lvlText w:val="%4."/>
      <w:lvlJc w:val="left"/>
      <w:pPr>
        <w:ind w:left="2880" w:hanging="360"/>
      </w:pPr>
    </w:lvl>
    <w:lvl w:ilvl="4" w:tplc="61F8E396">
      <w:start w:val="1"/>
      <w:numFmt w:val="lowerLetter"/>
      <w:lvlText w:val="%5."/>
      <w:lvlJc w:val="left"/>
      <w:pPr>
        <w:ind w:left="3600" w:hanging="360"/>
      </w:pPr>
    </w:lvl>
    <w:lvl w:ilvl="5" w:tplc="9F5C2218">
      <w:start w:val="1"/>
      <w:numFmt w:val="lowerRoman"/>
      <w:lvlText w:val="%6."/>
      <w:lvlJc w:val="right"/>
      <w:pPr>
        <w:ind w:left="4320" w:hanging="180"/>
      </w:pPr>
    </w:lvl>
    <w:lvl w:ilvl="6" w:tplc="46EC2EB6">
      <w:start w:val="1"/>
      <w:numFmt w:val="decimal"/>
      <w:lvlText w:val="%7."/>
      <w:lvlJc w:val="left"/>
      <w:pPr>
        <w:ind w:left="5040" w:hanging="360"/>
      </w:pPr>
    </w:lvl>
    <w:lvl w:ilvl="7" w:tplc="69542B9E">
      <w:start w:val="1"/>
      <w:numFmt w:val="lowerLetter"/>
      <w:lvlText w:val="%8."/>
      <w:lvlJc w:val="left"/>
      <w:pPr>
        <w:ind w:left="5760" w:hanging="360"/>
      </w:pPr>
    </w:lvl>
    <w:lvl w:ilvl="8" w:tplc="969C44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548D1"/>
    <w:multiLevelType w:val="hybridMultilevel"/>
    <w:tmpl w:val="87122AAE"/>
    <w:lvl w:ilvl="0" w:tplc="C3D078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671C36B0">
      <w:start w:val="1"/>
      <w:numFmt w:val="decimal"/>
      <w:lvlText w:val=""/>
      <w:lvlJc w:val="left"/>
    </w:lvl>
    <w:lvl w:ilvl="2" w:tplc="702EF86A">
      <w:start w:val="1"/>
      <w:numFmt w:val="decimal"/>
      <w:lvlText w:val=""/>
      <w:lvlJc w:val="left"/>
    </w:lvl>
    <w:lvl w:ilvl="3" w:tplc="AD44B6A0">
      <w:start w:val="1"/>
      <w:numFmt w:val="decimal"/>
      <w:lvlText w:val=""/>
      <w:lvlJc w:val="left"/>
    </w:lvl>
    <w:lvl w:ilvl="4" w:tplc="BE240F12">
      <w:start w:val="1"/>
      <w:numFmt w:val="decimal"/>
      <w:lvlText w:val=""/>
      <w:lvlJc w:val="left"/>
    </w:lvl>
    <w:lvl w:ilvl="5" w:tplc="9F5E5B22">
      <w:start w:val="1"/>
      <w:numFmt w:val="decimal"/>
      <w:lvlText w:val=""/>
      <w:lvlJc w:val="left"/>
    </w:lvl>
    <w:lvl w:ilvl="6" w:tplc="8D940B2A">
      <w:start w:val="1"/>
      <w:numFmt w:val="decimal"/>
      <w:lvlText w:val=""/>
      <w:lvlJc w:val="left"/>
    </w:lvl>
    <w:lvl w:ilvl="7" w:tplc="89FC0EC6">
      <w:start w:val="1"/>
      <w:numFmt w:val="decimal"/>
      <w:lvlText w:val=""/>
      <w:lvlJc w:val="left"/>
    </w:lvl>
    <w:lvl w:ilvl="8" w:tplc="0BEA618A">
      <w:start w:val="1"/>
      <w:numFmt w:val="decimal"/>
      <w:lvlText w:val=""/>
      <w:lvlJc w:val="left"/>
    </w:lvl>
  </w:abstractNum>
  <w:abstractNum w:abstractNumId="2" w15:restartNumberingAfterBreak="0">
    <w:nsid w:val="0ED93BA3"/>
    <w:multiLevelType w:val="hybridMultilevel"/>
    <w:tmpl w:val="4172170C"/>
    <w:lvl w:ilvl="0" w:tplc="803271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C0806624">
      <w:start w:val="1"/>
      <w:numFmt w:val="decimal"/>
      <w:lvlText w:val=""/>
      <w:lvlJc w:val="left"/>
    </w:lvl>
    <w:lvl w:ilvl="2" w:tplc="CD28F4E0">
      <w:start w:val="1"/>
      <w:numFmt w:val="decimal"/>
      <w:lvlText w:val=""/>
      <w:lvlJc w:val="left"/>
    </w:lvl>
    <w:lvl w:ilvl="3" w:tplc="FF48FE48">
      <w:start w:val="1"/>
      <w:numFmt w:val="decimal"/>
      <w:lvlText w:val=""/>
      <w:lvlJc w:val="left"/>
    </w:lvl>
    <w:lvl w:ilvl="4" w:tplc="ACA817C4">
      <w:start w:val="1"/>
      <w:numFmt w:val="decimal"/>
      <w:lvlText w:val=""/>
      <w:lvlJc w:val="left"/>
    </w:lvl>
    <w:lvl w:ilvl="5" w:tplc="01126BA8">
      <w:start w:val="1"/>
      <w:numFmt w:val="decimal"/>
      <w:lvlText w:val=""/>
      <w:lvlJc w:val="left"/>
    </w:lvl>
    <w:lvl w:ilvl="6" w:tplc="AD46ED24">
      <w:start w:val="1"/>
      <w:numFmt w:val="decimal"/>
      <w:lvlText w:val=""/>
      <w:lvlJc w:val="left"/>
    </w:lvl>
    <w:lvl w:ilvl="7" w:tplc="2BD27E5C">
      <w:start w:val="1"/>
      <w:numFmt w:val="decimal"/>
      <w:lvlText w:val=""/>
      <w:lvlJc w:val="left"/>
    </w:lvl>
    <w:lvl w:ilvl="8" w:tplc="1B640C5E">
      <w:start w:val="1"/>
      <w:numFmt w:val="decimal"/>
      <w:lvlText w:val=""/>
      <w:lvlJc w:val="left"/>
    </w:lvl>
  </w:abstractNum>
  <w:abstractNum w:abstractNumId="3" w15:restartNumberingAfterBreak="0">
    <w:nsid w:val="14F10A15"/>
    <w:multiLevelType w:val="hybridMultilevel"/>
    <w:tmpl w:val="08F29FF8"/>
    <w:lvl w:ilvl="0" w:tplc="66FC46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2E42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E8444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2420B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52EA2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16D53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BC4D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C165F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584B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23F73"/>
    <w:multiLevelType w:val="hybridMultilevel"/>
    <w:tmpl w:val="CEA64940"/>
    <w:lvl w:ilvl="0" w:tplc="6DB8CCDE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FA2AB584">
      <w:start w:val="1"/>
      <w:numFmt w:val="decimal"/>
      <w:lvlText w:val=""/>
      <w:lvlJc w:val="left"/>
    </w:lvl>
    <w:lvl w:ilvl="2" w:tplc="148A6E04">
      <w:start w:val="1"/>
      <w:numFmt w:val="decimal"/>
      <w:lvlText w:val=""/>
      <w:lvlJc w:val="left"/>
    </w:lvl>
    <w:lvl w:ilvl="3" w:tplc="0E9CE6A2">
      <w:start w:val="1"/>
      <w:numFmt w:val="decimal"/>
      <w:lvlText w:val=""/>
      <w:lvlJc w:val="left"/>
    </w:lvl>
    <w:lvl w:ilvl="4" w:tplc="59E4151E">
      <w:start w:val="1"/>
      <w:numFmt w:val="decimal"/>
      <w:lvlText w:val=""/>
      <w:lvlJc w:val="left"/>
    </w:lvl>
    <w:lvl w:ilvl="5" w:tplc="6A560516">
      <w:start w:val="1"/>
      <w:numFmt w:val="decimal"/>
      <w:lvlText w:val=""/>
      <w:lvlJc w:val="left"/>
    </w:lvl>
    <w:lvl w:ilvl="6" w:tplc="93C8FA54">
      <w:start w:val="1"/>
      <w:numFmt w:val="decimal"/>
      <w:lvlText w:val=""/>
      <w:lvlJc w:val="left"/>
    </w:lvl>
    <w:lvl w:ilvl="7" w:tplc="FD4CD5F4">
      <w:start w:val="1"/>
      <w:numFmt w:val="decimal"/>
      <w:lvlText w:val=""/>
      <w:lvlJc w:val="left"/>
    </w:lvl>
    <w:lvl w:ilvl="8" w:tplc="6D0A7AC8">
      <w:start w:val="1"/>
      <w:numFmt w:val="decimal"/>
      <w:lvlText w:val=""/>
      <w:lvlJc w:val="left"/>
    </w:lvl>
  </w:abstractNum>
  <w:abstractNum w:abstractNumId="5" w15:restartNumberingAfterBreak="0">
    <w:nsid w:val="17A962BC"/>
    <w:multiLevelType w:val="hybridMultilevel"/>
    <w:tmpl w:val="FEFC8F44"/>
    <w:lvl w:ilvl="0" w:tplc="BEC06952">
      <w:start w:val="1"/>
      <w:numFmt w:val="decimal"/>
      <w:lvlText w:val="%1."/>
      <w:lvlJc w:val="left"/>
    </w:lvl>
    <w:lvl w:ilvl="1" w:tplc="C764D418">
      <w:start w:val="1"/>
      <w:numFmt w:val="lowerLetter"/>
      <w:lvlText w:val="%2."/>
      <w:lvlJc w:val="left"/>
      <w:pPr>
        <w:ind w:left="1440" w:hanging="360"/>
      </w:pPr>
    </w:lvl>
    <w:lvl w:ilvl="2" w:tplc="2C6C74FC">
      <w:start w:val="1"/>
      <w:numFmt w:val="lowerRoman"/>
      <w:lvlText w:val="%3."/>
      <w:lvlJc w:val="right"/>
      <w:pPr>
        <w:ind w:left="2160" w:hanging="180"/>
      </w:pPr>
    </w:lvl>
    <w:lvl w:ilvl="3" w:tplc="68DE8922">
      <w:start w:val="1"/>
      <w:numFmt w:val="decimal"/>
      <w:lvlText w:val="%4."/>
      <w:lvlJc w:val="left"/>
      <w:pPr>
        <w:ind w:left="2880" w:hanging="360"/>
      </w:pPr>
    </w:lvl>
    <w:lvl w:ilvl="4" w:tplc="6B6A3278">
      <w:start w:val="1"/>
      <w:numFmt w:val="lowerLetter"/>
      <w:lvlText w:val="%5."/>
      <w:lvlJc w:val="left"/>
      <w:pPr>
        <w:ind w:left="3600" w:hanging="360"/>
      </w:pPr>
    </w:lvl>
    <w:lvl w:ilvl="5" w:tplc="ACD051D6">
      <w:start w:val="1"/>
      <w:numFmt w:val="lowerRoman"/>
      <w:lvlText w:val="%6."/>
      <w:lvlJc w:val="right"/>
      <w:pPr>
        <w:ind w:left="4320" w:hanging="180"/>
      </w:pPr>
    </w:lvl>
    <w:lvl w:ilvl="6" w:tplc="DA7097B8">
      <w:start w:val="1"/>
      <w:numFmt w:val="decimal"/>
      <w:lvlText w:val="%7."/>
      <w:lvlJc w:val="left"/>
      <w:pPr>
        <w:ind w:left="5040" w:hanging="360"/>
      </w:pPr>
    </w:lvl>
    <w:lvl w:ilvl="7" w:tplc="F518503E">
      <w:start w:val="1"/>
      <w:numFmt w:val="lowerLetter"/>
      <w:lvlText w:val="%8."/>
      <w:lvlJc w:val="left"/>
      <w:pPr>
        <w:ind w:left="5760" w:hanging="360"/>
      </w:pPr>
    </w:lvl>
    <w:lvl w:ilvl="8" w:tplc="CECE322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7C1E"/>
    <w:multiLevelType w:val="hybridMultilevel"/>
    <w:tmpl w:val="DCEABF02"/>
    <w:lvl w:ilvl="0" w:tplc="3F40F97C">
      <w:start w:val="1"/>
      <w:numFmt w:val="decimal"/>
      <w:lvlText w:val="%1."/>
      <w:lvlJc w:val="left"/>
    </w:lvl>
    <w:lvl w:ilvl="1" w:tplc="B15211EC">
      <w:start w:val="1"/>
      <w:numFmt w:val="lowerLetter"/>
      <w:lvlText w:val="%2."/>
      <w:lvlJc w:val="left"/>
      <w:pPr>
        <w:ind w:left="1440" w:hanging="360"/>
      </w:pPr>
    </w:lvl>
    <w:lvl w:ilvl="2" w:tplc="D73CD268">
      <w:start w:val="1"/>
      <w:numFmt w:val="lowerRoman"/>
      <w:lvlText w:val="%3."/>
      <w:lvlJc w:val="right"/>
      <w:pPr>
        <w:ind w:left="2160" w:hanging="180"/>
      </w:pPr>
    </w:lvl>
    <w:lvl w:ilvl="3" w:tplc="7D84A876">
      <w:start w:val="1"/>
      <w:numFmt w:val="decimal"/>
      <w:lvlText w:val="%4."/>
      <w:lvlJc w:val="left"/>
      <w:pPr>
        <w:ind w:left="2880" w:hanging="360"/>
      </w:pPr>
    </w:lvl>
    <w:lvl w:ilvl="4" w:tplc="64EAFB84">
      <w:start w:val="1"/>
      <w:numFmt w:val="lowerLetter"/>
      <w:lvlText w:val="%5."/>
      <w:lvlJc w:val="left"/>
      <w:pPr>
        <w:ind w:left="3600" w:hanging="360"/>
      </w:pPr>
    </w:lvl>
    <w:lvl w:ilvl="5" w:tplc="B262D910">
      <w:start w:val="1"/>
      <w:numFmt w:val="lowerRoman"/>
      <w:lvlText w:val="%6."/>
      <w:lvlJc w:val="right"/>
      <w:pPr>
        <w:ind w:left="4320" w:hanging="180"/>
      </w:pPr>
    </w:lvl>
    <w:lvl w:ilvl="6" w:tplc="DA880DDA">
      <w:start w:val="1"/>
      <w:numFmt w:val="decimal"/>
      <w:lvlText w:val="%7."/>
      <w:lvlJc w:val="left"/>
      <w:pPr>
        <w:ind w:left="5040" w:hanging="360"/>
      </w:pPr>
    </w:lvl>
    <w:lvl w:ilvl="7" w:tplc="D182E09C">
      <w:start w:val="1"/>
      <w:numFmt w:val="lowerLetter"/>
      <w:lvlText w:val="%8."/>
      <w:lvlJc w:val="left"/>
      <w:pPr>
        <w:ind w:left="5760" w:hanging="360"/>
      </w:pPr>
    </w:lvl>
    <w:lvl w:ilvl="8" w:tplc="6AD4DF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723B"/>
    <w:multiLevelType w:val="hybridMultilevel"/>
    <w:tmpl w:val="329AA5D8"/>
    <w:lvl w:ilvl="0" w:tplc="E34C716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69681576">
      <w:start w:val="1"/>
      <w:numFmt w:val="decimal"/>
      <w:lvlText w:val=""/>
      <w:lvlJc w:val="left"/>
    </w:lvl>
    <w:lvl w:ilvl="2" w:tplc="ADA4DB16">
      <w:start w:val="1"/>
      <w:numFmt w:val="decimal"/>
      <w:lvlText w:val=""/>
      <w:lvlJc w:val="left"/>
    </w:lvl>
    <w:lvl w:ilvl="3" w:tplc="5D04EC74">
      <w:start w:val="1"/>
      <w:numFmt w:val="decimal"/>
      <w:lvlText w:val=""/>
      <w:lvlJc w:val="left"/>
    </w:lvl>
    <w:lvl w:ilvl="4" w:tplc="C7906658">
      <w:start w:val="1"/>
      <w:numFmt w:val="decimal"/>
      <w:lvlText w:val=""/>
      <w:lvlJc w:val="left"/>
    </w:lvl>
    <w:lvl w:ilvl="5" w:tplc="9A74F6B4">
      <w:start w:val="1"/>
      <w:numFmt w:val="decimal"/>
      <w:lvlText w:val=""/>
      <w:lvlJc w:val="left"/>
    </w:lvl>
    <w:lvl w:ilvl="6" w:tplc="EC12171E">
      <w:start w:val="1"/>
      <w:numFmt w:val="decimal"/>
      <w:lvlText w:val=""/>
      <w:lvlJc w:val="left"/>
    </w:lvl>
    <w:lvl w:ilvl="7" w:tplc="4A8EAF34">
      <w:start w:val="1"/>
      <w:numFmt w:val="decimal"/>
      <w:lvlText w:val=""/>
      <w:lvlJc w:val="left"/>
    </w:lvl>
    <w:lvl w:ilvl="8" w:tplc="CCB24DEE">
      <w:start w:val="1"/>
      <w:numFmt w:val="decimal"/>
      <w:lvlText w:val=""/>
      <w:lvlJc w:val="left"/>
    </w:lvl>
  </w:abstractNum>
  <w:abstractNum w:abstractNumId="8" w15:restartNumberingAfterBreak="0">
    <w:nsid w:val="1EC519B9"/>
    <w:multiLevelType w:val="hybridMultilevel"/>
    <w:tmpl w:val="FDD47770"/>
    <w:lvl w:ilvl="0" w:tplc="6A2CB44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92D209A6">
      <w:start w:val="1"/>
      <w:numFmt w:val="decimal"/>
      <w:lvlText w:val=""/>
      <w:lvlJc w:val="left"/>
    </w:lvl>
    <w:lvl w:ilvl="2" w:tplc="A9720920">
      <w:start w:val="1"/>
      <w:numFmt w:val="decimal"/>
      <w:lvlText w:val=""/>
      <w:lvlJc w:val="left"/>
    </w:lvl>
    <w:lvl w:ilvl="3" w:tplc="5268F4B6">
      <w:start w:val="1"/>
      <w:numFmt w:val="decimal"/>
      <w:lvlText w:val=""/>
      <w:lvlJc w:val="left"/>
    </w:lvl>
    <w:lvl w:ilvl="4" w:tplc="890E60C6">
      <w:start w:val="1"/>
      <w:numFmt w:val="decimal"/>
      <w:lvlText w:val=""/>
      <w:lvlJc w:val="left"/>
    </w:lvl>
    <w:lvl w:ilvl="5" w:tplc="FC42359A">
      <w:start w:val="1"/>
      <w:numFmt w:val="decimal"/>
      <w:lvlText w:val=""/>
      <w:lvlJc w:val="left"/>
    </w:lvl>
    <w:lvl w:ilvl="6" w:tplc="BE2410B4">
      <w:start w:val="1"/>
      <w:numFmt w:val="decimal"/>
      <w:lvlText w:val=""/>
      <w:lvlJc w:val="left"/>
    </w:lvl>
    <w:lvl w:ilvl="7" w:tplc="404AD5A2">
      <w:start w:val="1"/>
      <w:numFmt w:val="decimal"/>
      <w:lvlText w:val=""/>
      <w:lvlJc w:val="left"/>
    </w:lvl>
    <w:lvl w:ilvl="8" w:tplc="304C4B4E">
      <w:start w:val="1"/>
      <w:numFmt w:val="decimal"/>
      <w:lvlText w:val=""/>
      <w:lvlJc w:val="left"/>
    </w:lvl>
  </w:abstractNum>
  <w:abstractNum w:abstractNumId="9" w15:restartNumberingAfterBreak="0">
    <w:nsid w:val="20201099"/>
    <w:multiLevelType w:val="hybridMultilevel"/>
    <w:tmpl w:val="EED4CD28"/>
    <w:lvl w:ilvl="0" w:tplc="133AD7E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2D0533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6BEA515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67ED3E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196A970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CDAFBC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754E1C4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4500934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10C38F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1F16471"/>
    <w:multiLevelType w:val="hybridMultilevel"/>
    <w:tmpl w:val="3CD40538"/>
    <w:lvl w:ilvl="0" w:tplc="95F098B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A8880D2">
      <w:start w:val="1"/>
      <w:numFmt w:val="lowerLetter"/>
      <w:lvlText w:val="%2."/>
      <w:lvlJc w:val="left"/>
      <w:pPr>
        <w:ind w:left="1520" w:hanging="360"/>
      </w:pPr>
    </w:lvl>
    <w:lvl w:ilvl="2" w:tplc="9E92CFEA">
      <w:start w:val="1"/>
      <w:numFmt w:val="lowerRoman"/>
      <w:lvlText w:val="%3."/>
      <w:lvlJc w:val="right"/>
      <w:pPr>
        <w:ind w:left="2240" w:hanging="180"/>
      </w:pPr>
    </w:lvl>
    <w:lvl w:ilvl="3" w:tplc="D4F0930A">
      <w:start w:val="1"/>
      <w:numFmt w:val="decimal"/>
      <w:lvlText w:val="%4."/>
      <w:lvlJc w:val="left"/>
      <w:pPr>
        <w:ind w:left="2960" w:hanging="360"/>
      </w:pPr>
    </w:lvl>
    <w:lvl w:ilvl="4" w:tplc="55AE7B20">
      <w:start w:val="1"/>
      <w:numFmt w:val="lowerLetter"/>
      <w:lvlText w:val="%5."/>
      <w:lvlJc w:val="left"/>
      <w:pPr>
        <w:ind w:left="3680" w:hanging="360"/>
      </w:pPr>
    </w:lvl>
    <w:lvl w:ilvl="5" w:tplc="D83C0464">
      <w:start w:val="1"/>
      <w:numFmt w:val="lowerRoman"/>
      <w:lvlText w:val="%6."/>
      <w:lvlJc w:val="right"/>
      <w:pPr>
        <w:ind w:left="4400" w:hanging="180"/>
      </w:pPr>
    </w:lvl>
    <w:lvl w:ilvl="6" w:tplc="CDD86DA2">
      <w:start w:val="1"/>
      <w:numFmt w:val="decimal"/>
      <w:lvlText w:val="%7."/>
      <w:lvlJc w:val="left"/>
      <w:pPr>
        <w:ind w:left="5120" w:hanging="360"/>
      </w:pPr>
    </w:lvl>
    <w:lvl w:ilvl="7" w:tplc="53BE2A76">
      <w:start w:val="1"/>
      <w:numFmt w:val="lowerLetter"/>
      <w:lvlText w:val="%8."/>
      <w:lvlJc w:val="left"/>
      <w:pPr>
        <w:ind w:left="5840" w:hanging="360"/>
      </w:pPr>
    </w:lvl>
    <w:lvl w:ilvl="8" w:tplc="35D46EAE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27E116A9"/>
    <w:multiLevelType w:val="hybridMultilevel"/>
    <w:tmpl w:val="03E00396"/>
    <w:lvl w:ilvl="0" w:tplc="D8FCF76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8070EC5E">
      <w:start w:val="1"/>
      <w:numFmt w:val="decimal"/>
      <w:lvlText w:val=""/>
      <w:lvlJc w:val="left"/>
    </w:lvl>
    <w:lvl w:ilvl="2" w:tplc="4F9212E0">
      <w:start w:val="1"/>
      <w:numFmt w:val="decimal"/>
      <w:lvlText w:val=""/>
      <w:lvlJc w:val="left"/>
    </w:lvl>
    <w:lvl w:ilvl="3" w:tplc="8A461458">
      <w:start w:val="1"/>
      <w:numFmt w:val="decimal"/>
      <w:lvlText w:val=""/>
      <w:lvlJc w:val="left"/>
    </w:lvl>
    <w:lvl w:ilvl="4" w:tplc="C41031C8">
      <w:start w:val="1"/>
      <w:numFmt w:val="decimal"/>
      <w:lvlText w:val=""/>
      <w:lvlJc w:val="left"/>
    </w:lvl>
    <w:lvl w:ilvl="5" w:tplc="40CAE31C">
      <w:start w:val="1"/>
      <w:numFmt w:val="decimal"/>
      <w:lvlText w:val=""/>
      <w:lvlJc w:val="left"/>
    </w:lvl>
    <w:lvl w:ilvl="6" w:tplc="4EA69B22">
      <w:start w:val="1"/>
      <w:numFmt w:val="decimal"/>
      <w:lvlText w:val=""/>
      <w:lvlJc w:val="left"/>
    </w:lvl>
    <w:lvl w:ilvl="7" w:tplc="F578C8A8">
      <w:start w:val="1"/>
      <w:numFmt w:val="decimal"/>
      <w:lvlText w:val=""/>
      <w:lvlJc w:val="left"/>
    </w:lvl>
    <w:lvl w:ilvl="8" w:tplc="6EF2C74A">
      <w:start w:val="1"/>
      <w:numFmt w:val="decimal"/>
      <w:lvlText w:val=""/>
      <w:lvlJc w:val="left"/>
    </w:lvl>
  </w:abstractNum>
  <w:abstractNum w:abstractNumId="12" w15:restartNumberingAfterBreak="0">
    <w:nsid w:val="2B7D1D0B"/>
    <w:multiLevelType w:val="hybridMultilevel"/>
    <w:tmpl w:val="B2E8E088"/>
    <w:lvl w:ilvl="0" w:tplc="658887C8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7"/>
        <w:position w:val="0"/>
        <w:sz w:val="21"/>
        <w:szCs w:val="21"/>
        <w:u w:val="none"/>
        <w:lang w:val="ru-RU" w:eastAsia="ru-RU" w:bidi="ru-RU"/>
      </w:rPr>
    </w:lvl>
    <w:lvl w:ilvl="1" w:tplc="99783014">
      <w:start w:val="1"/>
      <w:numFmt w:val="decimal"/>
      <w:lvlText w:val=""/>
      <w:lvlJc w:val="left"/>
    </w:lvl>
    <w:lvl w:ilvl="2" w:tplc="C7C69782">
      <w:start w:val="1"/>
      <w:numFmt w:val="decimal"/>
      <w:lvlText w:val=""/>
      <w:lvlJc w:val="left"/>
    </w:lvl>
    <w:lvl w:ilvl="3" w:tplc="DD941BB6">
      <w:start w:val="1"/>
      <w:numFmt w:val="decimal"/>
      <w:lvlText w:val=""/>
      <w:lvlJc w:val="left"/>
    </w:lvl>
    <w:lvl w:ilvl="4" w:tplc="7C8C8FF4">
      <w:start w:val="1"/>
      <w:numFmt w:val="decimal"/>
      <w:lvlText w:val=""/>
      <w:lvlJc w:val="left"/>
    </w:lvl>
    <w:lvl w:ilvl="5" w:tplc="1E5AAA28">
      <w:start w:val="1"/>
      <w:numFmt w:val="decimal"/>
      <w:lvlText w:val=""/>
      <w:lvlJc w:val="left"/>
    </w:lvl>
    <w:lvl w:ilvl="6" w:tplc="4B60F830">
      <w:start w:val="1"/>
      <w:numFmt w:val="decimal"/>
      <w:lvlText w:val=""/>
      <w:lvlJc w:val="left"/>
    </w:lvl>
    <w:lvl w:ilvl="7" w:tplc="CD8E5310">
      <w:start w:val="1"/>
      <w:numFmt w:val="decimal"/>
      <w:lvlText w:val=""/>
      <w:lvlJc w:val="left"/>
    </w:lvl>
    <w:lvl w:ilvl="8" w:tplc="E8F24F10">
      <w:start w:val="1"/>
      <w:numFmt w:val="decimal"/>
      <w:lvlText w:val=""/>
      <w:lvlJc w:val="left"/>
    </w:lvl>
  </w:abstractNum>
  <w:abstractNum w:abstractNumId="13" w15:restartNumberingAfterBreak="0">
    <w:nsid w:val="358B4C9F"/>
    <w:multiLevelType w:val="hybridMultilevel"/>
    <w:tmpl w:val="59FA42E4"/>
    <w:lvl w:ilvl="0" w:tplc="849CB4D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7A7C6722">
      <w:start w:val="1"/>
      <w:numFmt w:val="decimal"/>
      <w:lvlText w:val=""/>
      <w:lvlJc w:val="left"/>
    </w:lvl>
    <w:lvl w:ilvl="2" w:tplc="D90C48BA">
      <w:start w:val="1"/>
      <w:numFmt w:val="decimal"/>
      <w:lvlText w:val=""/>
      <w:lvlJc w:val="left"/>
    </w:lvl>
    <w:lvl w:ilvl="3" w:tplc="652A6B7C">
      <w:start w:val="1"/>
      <w:numFmt w:val="decimal"/>
      <w:lvlText w:val=""/>
      <w:lvlJc w:val="left"/>
    </w:lvl>
    <w:lvl w:ilvl="4" w:tplc="CA7A2FA8">
      <w:start w:val="1"/>
      <w:numFmt w:val="decimal"/>
      <w:lvlText w:val=""/>
      <w:lvlJc w:val="left"/>
    </w:lvl>
    <w:lvl w:ilvl="5" w:tplc="95B84884">
      <w:start w:val="1"/>
      <w:numFmt w:val="decimal"/>
      <w:lvlText w:val=""/>
      <w:lvlJc w:val="left"/>
    </w:lvl>
    <w:lvl w:ilvl="6" w:tplc="62608F9C">
      <w:start w:val="1"/>
      <w:numFmt w:val="decimal"/>
      <w:lvlText w:val=""/>
      <w:lvlJc w:val="left"/>
    </w:lvl>
    <w:lvl w:ilvl="7" w:tplc="F2CE4B8C">
      <w:start w:val="1"/>
      <w:numFmt w:val="decimal"/>
      <w:lvlText w:val=""/>
      <w:lvlJc w:val="left"/>
    </w:lvl>
    <w:lvl w:ilvl="8" w:tplc="9EA235A4">
      <w:start w:val="1"/>
      <w:numFmt w:val="decimal"/>
      <w:lvlText w:val=""/>
      <w:lvlJc w:val="left"/>
    </w:lvl>
  </w:abstractNum>
  <w:abstractNum w:abstractNumId="14" w15:restartNumberingAfterBreak="0">
    <w:nsid w:val="3CB40383"/>
    <w:multiLevelType w:val="hybridMultilevel"/>
    <w:tmpl w:val="C6A4FE5C"/>
    <w:lvl w:ilvl="0" w:tplc="B8CAD5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15E9C3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6E59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9427E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FCCD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2627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70A3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4A89A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6478E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0758ED"/>
    <w:multiLevelType w:val="hybridMultilevel"/>
    <w:tmpl w:val="6C8499BA"/>
    <w:lvl w:ilvl="0" w:tplc="E4E482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22252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0FE7ABC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02EF014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836361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9682E40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F7EAB6C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F02C7F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F34B6B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40B2129"/>
    <w:multiLevelType w:val="hybridMultilevel"/>
    <w:tmpl w:val="9102A6F0"/>
    <w:lvl w:ilvl="0" w:tplc="C52E0F9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9BD83704">
      <w:start w:val="1"/>
      <w:numFmt w:val="decimal"/>
      <w:lvlText w:val=""/>
      <w:lvlJc w:val="left"/>
    </w:lvl>
    <w:lvl w:ilvl="2" w:tplc="F4D66CC6">
      <w:start w:val="1"/>
      <w:numFmt w:val="decimal"/>
      <w:lvlText w:val=""/>
      <w:lvlJc w:val="left"/>
    </w:lvl>
    <w:lvl w:ilvl="3" w:tplc="7466D868">
      <w:start w:val="1"/>
      <w:numFmt w:val="decimal"/>
      <w:lvlText w:val=""/>
      <w:lvlJc w:val="left"/>
    </w:lvl>
    <w:lvl w:ilvl="4" w:tplc="CCF2E44C">
      <w:start w:val="1"/>
      <w:numFmt w:val="decimal"/>
      <w:lvlText w:val=""/>
      <w:lvlJc w:val="left"/>
    </w:lvl>
    <w:lvl w:ilvl="5" w:tplc="B9AEC5B6">
      <w:start w:val="1"/>
      <w:numFmt w:val="decimal"/>
      <w:lvlText w:val=""/>
      <w:lvlJc w:val="left"/>
    </w:lvl>
    <w:lvl w:ilvl="6" w:tplc="845EA4D8">
      <w:start w:val="1"/>
      <w:numFmt w:val="decimal"/>
      <w:lvlText w:val=""/>
      <w:lvlJc w:val="left"/>
    </w:lvl>
    <w:lvl w:ilvl="7" w:tplc="7AAEDC84">
      <w:start w:val="1"/>
      <w:numFmt w:val="decimal"/>
      <w:lvlText w:val=""/>
      <w:lvlJc w:val="left"/>
    </w:lvl>
    <w:lvl w:ilvl="8" w:tplc="61C0603A">
      <w:start w:val="1"/>
      <w:numFmt w:val="decimal"/>
      <w:lvlText w:val=""/>
      <w:lvlJc w:val="left"/>
    </w:lvl>
  </w:abstractNum>
  <w:abstractNum w:abstractNumId="17" w15:restartNumberingAfterBreak="0">
    <w:nsid w:val="4E071D4F"/>
    <w:multiLevelType w:val="hybridMultilevel"/>
    <w:tmpl w:val="18967948"/>
    <w:lvl w:ilvl="0" w:tplc="4ED220F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E32CBE92">
      <w:start w:val="1"/>
      <w:numFmt w:val="decimal"/>
      <w:lvlText w:val=""/>
      <w:lvlJc w:val="left"/>
    </w:lvl>
    <w:lvl w:ilvl="2" w:tplc="7C6CD0A6">
      <w:start w:val="1"/>
      <w:numFmt w:val="decimal"/>
      <w:lvlText w:val=""/>
      <w:lvlJc w:val="left"/>
    </w:lvl>
    <w:lvl w:ilvl="3" w:tplc="2B1C360C">
      <w:start w:val="1"/>
      <w:numFmt w:val="decimal"/>
      <w:lvlText w:val=""/>
      <w:lvlJc w:val="left"/>
    </w:lvl>
    <w:lvl w:ilvl="4" w:tplc="F154B0AA">
      <w:start w:val="1"/>
      <w:numFmt w:val="decimal"/>
      <w:lvlText w:val=""/>
      <w:lvlJc w:val="left"/>
    </w:lvl>
    <w:lvl w:ilvl="5" w:tplc="E3249366">
      <w:start w:val="1"/>
      <w:numFmt w:val="decimal"/>
      <w:lvlText w:val=""/>
      <w:lvlJc w:val="left"/>
    </w:lvl>
    <w:lvl w:ilvl="6" w:tplc="41026B20">
      <w:start w:val="1"/>
      <w:numFmt w:val="decimal"/>
      <w:lvlText w:val=""/>
      <w:lvlJc w:val="left"/>
    </w:lvl>
    <w:lvl w:ilvl="7" w:tplc="1F984E30">
      <w:start w:val="1"/>
      <w:numFmt w:val="decimal"/>
      <w:lvlText w:val=""/>
      <w:lvlJc w:val="left"/>
    </w:lvl>
    <w:lvl w:ilvl="8" w:tplc="E154D97A">
      <w:start w:val="1"/>
      <w:numFmt w:val="decimal"/>
      <w:lvlText w:val=""/>
      <w:lvlJc w:val="left"/>
    </w:lvl>
  </w:abstractNum>
  <w:abstractNum w:abstractNumId="18" w15:restartNumberingAfterBreak="0">
    <w:nsid w:val="504235EB"/>
    <w:multiLevelType w:val="hybridMultilevel"/>
    <w:tmpl w:val="54D84DC8"/>
    <w:lvl w:ilvl="0" w:tplc="74E284D2">
      <w:start w:val="1"/>
      <w:numFmt w:val="decimal"/>
      <w:lvlText w:val="%1."/>
      <w:lvlJc w:val="left"/>
    </w:lvl>
    <w:lvl w:ilvl="1" w:tplc="E4A296E2">
      <w:start w:val="1"/>
      <w:numFmt w:val="lowerLetter"/>
      <w:lvlText w:val="%2."/>
      <w:lvlJc w:val="left"/>
      <w:pPr>
        <w:ind w:left="1440" w:hanging="360"/>
      </w:pPr>
    </w:lvl>
    <w:lvl w:ilvl="2" w:tplc="E4B23CDE">
      <w:start w:val="1"/>
      <w:numFmt w:val="lowerRoman"/>
      <w:lvlText w:val="%3."/>
      <w:lvlJc w:val="right"/>
      <w:pPr>
        <w:ind w:left="2160" w:hanging="180"/>
      </w:pPr>
    </w:lvl>
    <w:lvl w:ilvl="3" w:tplc="5EA8AEC0">
      <w:start w:val="1"/>
      <w:numFmt w:val="decimal"/>
      <w:lvlText w:val="%4."/>
      <w:lvlJc w:val="left"/>
      <w:pPr>
        <w:ind w:left="2880" w:hanging="360"/>
      </w:pPr>
    </w:lvl>
    <w:lvl w:ilvl="4" w:tplc="A2B0D264">
      <w:start w:val="1"/>
      <w:numFmt w:val="lowerLetter"/>
      <w:lvlText w:val="%5."/>
      <w:lvlJc w:val="left"/>
      <w:pPr>
        <w:ind w:left="3600" w:hanging="360"/>
      </w:pPr>
    </w:lvl>
    <w:lvl w:ilvl="5" w:tplc="BDA2833C">
      <w:start w:val="1"/>
      <w:numFmt w:val="lowerRoman"/>
      <w:lvlText w:val="%6."/>
      <w:lvlJc w:val="right"/>
      <w:pPr>
        <w:ind w:left="4320" w:hanging="180"/>
      </w:pPr>
    </w:lvl>
    <w:lvl w:ilvl="6" w:tplc="1FDCA626">
      <w:start w:val="1"/>
      <w:numFmt w:val="decimal"/>
      <w:lvlText w:val="%7."/>
      <w:lvlJc w:val="left"/>
      <w:pPr>
        <w:ind w:left="5040" w:hanging="360"/>
      </w:pPr>
    </w:lvl>
    <w:lvl w:ilvl="7" w:tplc="6D0A86B0">
      <w:start w:val="1"/>
      <w:numFmt w:val="lowerLetter"/>
      <w:lvlText w:val="%8."/>
      <w:lvlJc w:val="left"/>
      <w:pPr>
        <w:ind w:left="5760" w:hanging="360"/>
      </w:pPr>
    </w:lvl>
    <w:lvl w:ilvl="8" w:tplc="A45499A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92BB5"/>
    <w:multiLevelType w:val="hybridMultilevel"/>
    <w:tmpl w:val="00A039DE"/>
    <w:lvl w:ilvl="0" w:tplc="4F22505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6B423258">
      <w:start w:val="1"/>
      <w:numFmt w:val="decimal"/>
      <w:lvlText w:val=""/>
      <w:lvlJc w:val="left"/>
    </w:lvl>
    <w:lvl w:ilvl="2" w:tplc="E194A5DA">
      <w:start w:val="1"/>
      <w:numFmt w:val="decimal"/>
      <w:lvlText w:val=""/>
      <w:lvlJc w:val="left"/>
    </w:lvl>
    <w:lvl w:ilvl="3" w:tplc="408C969A">
      <w:start w:val="1"/>
      <w:numFmt w:val="decimal"/>
      <w:lvlText w:val=""/>
      <w:lvlJc w:val="left"/>
    </w:lvl>
    <w:lvl w:ilvl="4" w:tplc="297CF90E">
      <w:start w:val="1"/>
      <w:numFmt w:val="decimal"/>
      <w:lvlText w:val=""/>
      <w:lvlJc w:val="left"/>
    </w:lvl>
    <w:lvl w:ilvl="5" w:tplc="52D0552C">
      <w:start w:val="1"/>
      <w:numFmt w:val="decimal"/>
      <w:lvlText w:val=""/>
      <w:lvlJc w:val="left"/>
    </w:lvl>
    <w:lvl w:ilvl="6" w:tplc="07FEDCDC">
      <w:start w:val="1"/>
      <w:numFmt w:val="decimal"/>
      <w:lvlText w:val=""/>
      <w:lvlJc w:val="left"/>
    </w:lvl>
    <w:lvl w:ilvl="7" w:tplc="5F469D78">
      <w:start w:val="1"/>
      <w:numFmt w:val="decimal"/>
      <w:lvlText w:val=""/>
      <w:lvlJc w:val="left"/>
    </w:lvl>
    <w:lvl w:ilvl="8" w:tplc="96BAE662">
      <w:start w:val="1"/>
      <w:numFmt w:val="decimal"/>
      <w:lvlText w:val=""/>
      <w:lvlJc w:val="left"/>
    </w:lvl>
  </w:abstractNum>
  <w:abstractNum w:abstractNumId="20" w15:restartNumberingAfterBreak="0">
    <w:nsid w:val="51E166D9"/>
    <w:multiLevelType w:val="hybridMultilevel"/>
    <w:tmpl w:val="B50403DA"/>
    <w:lvl w:ilvl="0" w:tplc="1E8E81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7834E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3801B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9071B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02B7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8CA8C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3B631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BA040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6E1F9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52216D"/>
    <w:multiLevelType w:val="hybridMultilevel"/>
    <w:tmpl w:val="027C8BE8"/>
    <w:lvl w:ilvl="0" w:tplc="CF2A2C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3C4909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F624D4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0E81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AC67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3AE5CC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8BB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2D44F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BCC99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2F3878"/>
    <w:multiLevelType w:val="hybridMultilevel"/>
    <w:tmpl w:val="11C40814"/>
    <w:lvl w:ilvl="0" w:tplc="3CA4E5DA">
      <w:start w:val="1"/>
      <w:numFmt w:val="decimal"/>
      <w:lvlText w:val="%1."/>
      <w:lvlJc w:val="left"/>
    </w:lvl>
    <w:lvl w:ilvl="1" w:tplc="741CD8DE">
      <w:start w:val="1"/>
      <w:numFmt w:val="lowerLetter"/>
      <w:lvlText w:val="%2."/>
      <w:lvlJc w:val="left"/>
      <w:pPr>
        <w:ind w:left="1440" w:hanging="360"/>
      </w:pPr>
    </w:lvl>
    <w:lvl w:ilvl="2" w:tplc="7D189ED0">
      <w:start w:val="1"/>
      <w:numFmt w:val="lowerRoman"/>
      <w:lvlText w:val="%3."/>
      <w:lvlJc w:val="right"/>
      <w:pPr>
        <w:ind w:left="2160" w:hanging="180"/>
      </w:pPr>
    </w:lvl>
    <w:lvl w:ilvl="3" w:tplc="3A6C9C8A">
      <w:start w:val="1"/>
      <w:numFmt w:val="decimal"/>
      <w:lvlText w:val="%4."/>
      <w:lvlJc w:val="left"/>
      <w:pPr>
        <w:ind w:left="2880" w:hanging="360"/>
      </w:pPr>
    </w:lvl>
    <w:lvl w:ilvl="4" w:tplc="03BE0564">
      <w:start w:val="1"/>
      <w:numFmt w:val="lowerLetter"/>
      <w:lvlText w:val="%5."/>
      <w:lvlJc w:val="left"/>
      <w:pPr>
        <w:ind w:left="3600" w:hanging="360"/>
      </w:pPr>
    </w:lvl>
    <w:lvl w:ilvl="5" w:tplc="4E241D12">
      <w:start w:val="1"/>
      <w:numFmt w:val="lowerRoman"/>
      <w:lvlText w:val="%6."/>
      <w:lvlJc w:val="right"/>
      <w:pPr>
        <w:ind w:left="4320" w:hanging="180"/>
      </w:pPr>
    </w:lvl>
    <w:lvl w:ilvl="6" w:tplc="901AC9FE">
      <w:start w:val="1"/>
      <w:numFmt w:val="decimal"/>
      <w:lvlText w:val="%7."/>
      <w:lvlJc w:val="left"/>
      <w:pPr>
        <w:ind w:left="5040" w:hanging="360"/>
      </w:pPr>
    </w:lvl>
    <w:lvl w:ilvl="7" w:tplc="8B3C1252">
      <w:start w:val="1"/>
      <w:numFmt w:val="lowerLetter"/>
      <w:lvlText w:val="%8."/>
      <w:lvlJc w:val="left"/>
      <w:pPr>
        <w:ind w:left="5760" w:hanging="360"/>
      </w:pPr>
    </w:lvl>
    <w:lvl w:ilvl="8" w:tplc="5146730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C33E1"/>
    <w:multiLevelType w:val="hybridMultilevel"/>
    <w:tmpl w:val="DCD8D0F8"/>
    <w:lvl w:ilvl="0" w:tplc="611C0D3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7"/>
        <w:position w:val="0"/>
        <w:sz w:val="21"/>
        <w:szCs w:val="21"/>
        <w:u w:val="none"/>
        <w:lang w:val="ru-RU" w:eastAsia="ru-RU" w:bidi="ru-RU"/>
      </w:rPr>
    </w:lvl>
    <w:lvl w:ilvl="1" w:tplc="5D32C1B0">
      <w:start w:val="1"/>
      <w:numFmt w:val="decimal"/>
      <w:lvlText w:val=""/>
      <w:lvlJc w:val="left"/>
    </w:lvl>
    <w:lvl w:ilvl="2" w:tplc="1BE8E522">
      <w:start w:val="1"/>
      <w:numFmt w:val="decimal"/>
      <w:lvlText w:val=""/>
      <w:lvlJc w:val="left"/>
    </w:lvl>
    <w:lvl w:ilvl="3" w:tplc="EEF262A8">
      <w:start w:val="1"/>
      <w:numFmt w:val="decimal"/>
      <w:lvlText w:val=""/>
      <w:lvlJc w:val="left"/>
    </w:lvl>
    <w:lvl w:ilvl="4" w:tplc="2B8C2190">
      <w:start w:val="1"/>
      <w:numFmt w:val="decimal"/>
      <w:lvlText w:val=""/>
      <w:lvlJc w:val="left"/>
    </w:lvl>
    <w:lvl w:ilvl="5" w:tplc="0B9CDD50">
      <w:start w:val="1"/>
      <w:numFmt w:val="decimal"/>
      <w:lvlText w:val=""/>
      <w:lvlJc w:val="left"/>
    </w:lvl>
    <w:lvl w:ilvl="6" w:tplc="0584DF14">
      <w:start w:val="1"/>
      <w:numFmt w:val="decimal"/>
      <w:lvlText w:val=""/>
      <w:lvlJc w:val="left"/>
    </w:lvl>
    <w:lvl w:ilvl="7" w:tplc="9A7CEE2E">
      <w:start w:val="1"/>
      <w:numFmt w:val="decimal"/>
      <w:lvlText w:val=""/>
      <w:lvlJc w:val="left"/>
    </w:lvl>
    <w:lvl w:ilvl="8" w:tplc="132CBB82">
      <w:start w:val="1"/>
      <w:numFmt w:val="decimal"/>
      <w:lvlText w:val=""/>
      <w:lvlJc w:val="left"/>
    </w:lvl>
  </w:abstractNum>
  <w:abstractNum w:abstractNumId="24" w15:restartNumberingAfterBreak="0">
    <w:nsid w:val="59735CD5"/>
    <w:multiLevelType w:val="hybridMultilevel"/>
    <w:tmpl w:val="65282808"/>
    <w:lvl w:ilvl="0" w:tplc="0048294E">
      <w:start w:val="1"/>
      <w:numFmt w:val="decimal"/>
      <w:lvlText w:val="%1."/>
      <w:lvlJc w:val="left"/>
    </w:lvl>
    <w:lvl w:ilvl="1" w:tplc="F14CA3E2">
      <w:start w:val="1"/>
      <w:numFmt w:val="lowerLetter"/>
      <w:lvlText w:val="%2."/>
      <w:lvlJc w:val="left"/>
      <w:pPr>
        <w:ind w:left="1440" w:hanging="360"/>
      </w:pPr>
    </w:lvl>
    <w:lvl w:ilvl="2" w:tplc="C27A5D3A">
      <w:start w:val="1"/>
      <w:numFmt w:val="lowerRoman"/>
      <w:lvlText w:val="%3."/>
      <w:lvlJc w:val="right"/>
      <w:pPr>
        <w:ind w:left="2160" w:hanging="180"/>
      </w:pPr>
    </w:lvl>
    <w:lvl w:ilvl="3" w:tplc="029EB98C">
      <w:start w:val="1"/>
      <w:numFmt w:val="decimal"/>
      <w:lvlText w:val="%4."/>
      <w:lvlJc w:val="left"/>
      <w:pPr>
        <w:ind w:left="2880" w:hanging="360"/>
      </w:pPr>
    </w:lvl>
    <w:lvl w:ilvl="4" w:tplc="A396234E">
      <w:start w:val="1"/>
      <w:numFmt w:val="lowerLetter"/>
      <w:lvlText w:val="%5."/>
      <w:lvlJc w:val="left"/>
      <w:pPr>
        <w:ind w:left="3600" w:hanging="360"/>
      </w:pPr>
    </w:lvl>
    <w:lvl w:ilvl="5" w:tplc="D0526ADE">
      <w:start w:val="1"/>
      <w:numFmt w:val="lowerRoman"/>
      <w:lvlText w:val="%6."/>
      <w:lvlJc w:val="right"/>
      <w:pPr>
        <w:ind w:left="4320" w:hanging="180"/>
      </w:pPr>
    </w:lvl>
    <w:lvl w:ilvl="6" w:tplc="5F3CD808">
      <w:start w:val="1"/>
      <w:numFmt w:val="decimal"/>
      <w:lvlText w:val="%7."/>
      <w:lvlJc w:val="left"/>
      <w:pPr>
        <w:ind w:left="5040" w:hanging="360"/>
      </w:pPr>
    </w:lvl>
    <w:lvl w:ilvl="7" w:tplc="21E0D464">
      <w:start w:val="1"/>
      <w:numFmt w:val="lowerLetter"/>
      <w:lvlText w:val="%8."/>
      <w:lvlJc w:val="left"/>
      <w:pPr>
        <w:ind w:left="5760" w:hanging="360"/>
      </w:pPr>
    </w:lvl>
    <w:lvl w:ilvl="8" w:tplc="7E98075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3E47"/>
    <w:multiLevelType w:val="hybridMultilevel"/>
    <w:tmpl w:val="C17C4546"/>
    <w:lvl w:ilvl="0" w:tplc="E7C4F9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0A811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C4014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9007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D708E5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534EC3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2FC97B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141E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5F2511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03A96"/>
    <w:multiLevelType w:val="hybridMultilevel"/>
    <w:tmpl w:val="7B68DEC2"/>
    <w:lvl w:ilvl="0" w:tplc="5B7C16A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C12C40E6">
      <w:start w:val="1"/>
      <w:numFmt w:val="decimal"/>
      <w:lvlText w:val=""/>
      <w:lvlJc w:val="left"/>
    </w:lvl>
    <w:lvl w:ilvl="2" w:tplc="45A651AA">
      <w:start w:val="1"/>
      <w:numFmt w:val="decimal"/>
      <w:lvlText w:val=""/>
      <w:lvlJc w:val="left"/>
    </w:lvl>
    <w:lvl w:ilvl="3" w:tplc="4EE049E6">
      <w:start w:val="1"/>
      <w:numFmt w:val="decimal"/>
      <w:lvlText w:val=""/>
      <w:lvlJc w:val="left"/>
    </w:lvl>
    <w:lvl w:ilvl="4" w:tplc="529C9176">
      <w:start w:val="1"/>
      <w:numFmt w:val="decimal"/>
      <w:lvlText w:val=""/>
      <w:lvlJc w:val="left"/>
    </w:lvl>
    <w:lvl w:ilvl="5" w:tplc="BDD2DB9A">
      <w:start w:val="1"/>
      <w:numFmt w:val="decimal"/>
      <w:lvlText w:val=""/>
      <w:lvlJc w:val="left"/>
    </w:lvl>
    <w:lvl w:ilvl="6" w:tplc="5F720D7A">
      <w:start w:val="1"/>
      <w:numFmt w:val="decimal"/>
      <w:lvlText w:val=""/>
      <w:lvlJc w:val="left"/>
    </w:lvl>
    <w:lvl w:ilvl="7" w:tplc="72CEA3D0">
      <w:start w:val="1"/>
      <w:numFmt w:val="decimal"/>
      <w:lvlText w:val=""/>
      <w:lvlJc w:val="left"/>
    </w:lvl>
    <w:lvl w:ilvl="8" w:tplc="EE6A13C8">
      <w:start w:val="1"/>
      <w:numFmt w:val="decimal"/>
      <w:lvlText w:val=""/>
      <w:lvlJc w:val="left"/>
    </w:lvl>
  </w:abstractNum>
  <w:abstractNum w:abstractNumId="27" w15:restartNumberingAfterBreak="0">
    <w:nsid w:val="6A366AEA"/>
    <w:multiLevelType w:val="hybridMultilevel"/>
    <w:tmpl w:val="C2DC26F4"/>
    <w:lvl w:ilvl="0" w:tplc="E6ACFF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C22A67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2D441C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7885B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A307B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A48D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E6369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C1EF6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A0C8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447315"/>
    <w:multiLevelType w:val="hybridMultilevel"/>
    <w:tmpl w:val="78388A1A"/>
    <w:lvl w:ilvl="0" w:tplc="AD4EF3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F4C4E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50C70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76E47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583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B8D1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8A6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D686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7CDB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B6C5894"/>
    <w:multiLevelType w:val="hybridMultilevel"/>
    <w:tmpl w:val="F634BE22"/>
    <w:lvl w:ilvl="0" w:tplc="9938A40A">
      <w:start w:val="1"/>
      <w:numFmt w:val="decimal"/>
      <w:lvlText w:val="%1."/>
      <w:lvlJc w:val="left"/>
    </w:lvl>
    <w:lvl w:ilvl="1" w:tplc="BF0A9314">
      <w:start w:val="1"/>
      <w:numFmt w:val="lowerLetter"/>
      <w:lvlText w:val="%2."/>
      <w:lvlJc w:val="left"/>
      <w:pPr>
        <w:ind w:left="1440" w:hanging="360"/>
      </w:pPr>
    </w:lvl>
    <w:lvl w:ilvl="2" w:tplc="129439F6">
      <w:start w:val="1"/>
      <w:numFmt w:val="lowerRoman"/>
      <w:lvlText w:val="%3."/>
      <w:lvlJc w:val="right"/>
      <w:pPr>
        <w:ind w:left="2160" w:hanging="180"/>
      </w:pPr>
    </w:lvl>
    <w:lvl w:ilvl="3" w:tplc="1E143792">
      <w:start w:val="1"/>
      <w:numFmt w:val="decimal"/>
      <w:lvlText w:val="%4."/>
      <w:lvlJc w:val="left"/>
      <w:pPr>
        <w:ind w:left="2880" w:hanging="360"/>
      </w:pPr>
    </w:lvl>
    <w:lvl w:ilvl="4" w:tplc="3A2AB948">
      <w:start w:val="1"/>
      <w:numFmt w:val="lowerLetter"/>
      <w:lvlText w:val="%5."/>
      <w:lvlJc w:val="left"/>
      <w:pPr>
        <w:ind w:left="3600" w:hanging="360"/>
      </w:pPr>
    </w:lvl>
    <w:lvl w:ilvl="5" w:tplc="940E563E">
      <w:start w:val="1"/>
      <w:numFmt w:val="lowerRoman"/>
      <w:lvlText w:val="%6."/>
      <w:lvlJc w:val="right"/>
      <w:pPr>
        <w:ind w:left="4320" w:hanging="180"/>
      </w:pPr>
    </w:lvl>
    <w:lvl w:ilvl="6" w:tplc="DB909C14">
      <w:start w:val="1"/>
      <w:numFmt w:val="decimal"/>
      <w:lvlText w:val="%7."/>
      <w:lvlJc w:val="left"/>
      <w:pPr>
        <w:ind w:left="5040" w:hanging="360"/>
      </w:pPr>
    </w:lvl>
    <w:lvl w:ilvl="7" w:tplc="434C0CDA">
      <w:start w:val="1"/>
      <w:numFmt w:val="lowerLetter"/>
      <w:lvlText w:val="%8."/>
      <w:lvlJc w:val="left"/>
      <w:pPr>
        <w:ind w:left="5760" w:hanging="360"/>
      </w:pPr>
    </w:lvl>
    <w:lvl w:ilvl="8" w:tplc="6D82A01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35B53"/>
    <w:multiLevelType w:val="hybridMultilevel"/>
    <w:tmpl w:val="B03A3BFE"/>
    <w:lvl w:ilvl="0" w:tplc="F25C67D2">
      <w:start w:val="1"/>
      <w:numFmt w:val="bullet"/>
      <w:lvlText w:val="·"/>
      <w:lvlJc w:val="left"/>
      <w:rPr>
        <w:rFonts w:ascii="Symbol" w:eastAsia="Symbol" w:hAnsi="Symbol" w:cs="Symbol" w:hint="default"/>
      </w:rPr>
    </w:lvl>
    <w:lvl w:ilvl="1" w:tplc="71C8A030">
      <w:start w:val="1"/>
      <w:numFmt w:val="decimal"/>
      <w:lvlText w:val=""/>
      <w:lvlJc w:val="left"/>
    </w:lvl>
    <w:lvl w:ilvl="2" w:tplc="BCAA785C">
      <w:start w:val="1"/>
      <w:numFmt w:val="decimal"/>
      <w:lvlText w:val=""/>
      <w:lvlJc w:val="left"/>
    </w:lvl>
    <w:lvl w:ilvl="3" w:tplc="E79CCC8E">
      <w:start w:val="1"/>
      <w:numFmt w:val="decimal"/>
      <w:lvlText w:val=""/>
      <w:lvlJc w:val="left"/>
    </w:lvl>
    <w:lvl w:ilvl="4" w:tplc="0CF67C52">
      <w:start w:val="1"/>
      <w:numFmt w:val="decimal"/>
      <w:lvlText w:val=""/>
      <w:lvlJc w:val="left"/>
    </w:lvl>
    <w:lvl w:ilvl="5" w:tplc="C66812D0">
      <w:start w:val="1"/>
      <w:numFmt w:val="decimal"/>
      <w:lvlText w:val=""/>
      <w:lvlJc w:val="left"/>
    </w:lvl>
    <w:lvl w:ilvl="6" w:tplc="F7BC7A58">
      <w:start w:val="1"/>
      <w:numFmt w:val="decimal"/>
      <w:lvlText w:val=""/>
      <w:lvlJc w:val="left"/>
    </w:lvl>
    <w:lvl w:ilvl="7" w:tplc="F9FA9BD0">
      <w:start w:val="1"/>
      <w:numFmt w:val="decimal"/>
      <w:lvlText w:val=""/>
      <w:lvlJc w:val="left"/>
    </w:lvl>
    <w:lvl w:ilvl="8" w:tplc="06ECC716">
      <w:start w:val="1"/>
      <w:numFmt w:val="decimal"/>
      <w:lvlText w:val=""/>
      <w:lvlJc w:val="left"/>
    </w:lvl>
  </w:abstractNum>
  <w:abstractNum w:abstractNumId="31" w15:restartNumberingAfterBreak="0">
    <w:nsid w:val="6FA42B12"/>
    <w:multiLevelType w:val="hybridMultilevel"/>
    <w:tmpl w:val="F93AD3AE"/>
    <w:lvl w:ilvl="0" w:tplc="47E4762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A24A7A1A">
      <w:start w:val="1"/>
      <w:numFmt w:val="decimal"/>
      <w:lvlText w:val=""/>
      <w:lvlJc w:val="left"/>
    </w:lvl>
    <w:lvl w:ilvl="2" w:tplc="D1B6ABFC">
      <w:start w:val="1"/>
      <w:numFmt w:val="decimal"/>
      <w:lvlText w:val=""/>
      <w:lvlJc w:val="left"/>
    </w:lvl>
    <w:lvl w:ilvl="3" w:tplc="954C33C0">
      <w:start w:val="1"/>
      <w:numFmt w:val="decimal"/>
      <w:lvlText w:val=""/>
      <w:lvlJc w:val="left"/>
    </w:lvl>
    <w:lvl w:ilvl="4" w:tplc="C6B80C88">
      <w:start w:val="1"/>
      <w:numFmt w:val="decimal"/>
      <w:lvlText w:val=""/>
      <w:lvlJc w:val="left"/>
    </w:lvl>
    <w:lvl w:ilvl="5" w:tplc="3DA2BC52">
      <w:start w:val="1"/>
      <w:numFmt w:val="decimal"/>
      <w:lvlText w:val=""/>
      <w:lvlJc w:val="left"/>
    </w:lvl>
    <w:lvl w:ilvl="6" w:tplc="47DE797A">
      <w:start w:val="1"/>
      <w:numFmt w:val="decimal"/>
      <w:lvlText w:val=""/>
      <w:lvlJc w:val="left"/>
    </w:lvl>
    <w:lvl w:ilvl="7" w:tplc="CA129554">
      <w:start w:val="1"/>
      <w:numFmt w:val="decimal"/>
      <w:lvlText w:val=""/>
      <w:lvlJc w:val="left"/>
    </w:lvl>
    <w:lvl w:ilvl="8" w:tplc="47447B22">
      <w:start w:val="1"/>
      <w:numFmt w:val="decimal"/>
      <w:lvlText w:val=""/>
      <w:lvlJc w:val="left"/>
    </w:lvl>
  </w:abstractNum>
  <w:abstractNum w:abstractNumId="32" w15:restartNumberingAfterBreak="0">
    <w:nsid w:val="7220165C"/>
    <w:multiLevelType w:val="hybridMultilevel"/>
    <w:tmpl w:val="02469048"/>
    <w:lvl w:ilvl="0" w:tplc="C4B26E5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BF0E377A">
      <w:start w:val="1"/>
      <w:numFmt w:val="decimal"/>
      <w:lvlText w:val=""/>
      <w:lvlJc w:val="left"/>
    </w:lvl>
    <w:lvl w:ilvl="2" w:tplc="8FECB8BE">
      <w:start w:val="1"/>
      <w:numFmt w:val="decimal"/>
      <w:lvlText w:val=""/>
      <w:lvlJc w:val="left"/>
    </w:lvl>
    <w:lvl w:ilvl="3" w:tplc="D3BA4182">
      <w:start w:val="1"/>
      <w:numFmt w:val="decimal"/>
      <w:lvlText w:val=""/>
      <w:lvlJc w:val="left"/>
    </w:lvl>
    <w:lvl w:ilvl="4" w:tplc="6A5E2538">
      <w:start w:val="1"/>
      <w:numFmt w:val="decimal"/>
      <w:lvlText w:val=""/>
      <w:lvlJc w:val="left"/>
    </w:lvl>
    <w:lvl w:ilvl="5" w:tplc="531CECEC">
      <w:start w:val="1"/>
      <w:numFmt w:val="decimal"/>
      <w:lvlText w:val=""/>
      <w:lvlJc w:val="left"/>
    </w:lvl>
    <w:lvl w:ilvl="6" w:tplc="C8BEAE5A">
      <w:start w:val="1"/>
      <w:numFmt w:val="decimal"/>
      <w:lvlText w:val=""/>
      <w:lvlJc w:val="left"/>
    </w:lvl>
    <w:lvl w:ilvl="7" w:tplc="5D90CCD2">
      <w:start w:val="1"/>
      <w:numFmt w:val="decimal"/>
      <w:lvlText w:val=""/>
      <w:lvlJc w:val="left"/>
    </w:lvl>
    <w:lvl w:ilvl="8" w:tplc="4E5E047A">
      <w:start w:val="1"/>
      <w:numFmt w:val="decimal"/>
      <w:lvlText w:val=""/>
      <w:lvlJc w:val="left"/>
    </w:lvl>
  </w:abstractNum>
  <w:abstractNum w:abstractNumId="33" w15:restartNumberingAfterBreak="0">
    <w:nsid w:val="758C3E35"/>
    <w:multiLevelType w:val="hybridMultilevel"/>
    <w:tmpl w:val="812C02C0"/>
    <w:lvl w:ilvl="0" w:tplc="CCBAAAD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49F6C808">
      <w:start w:val="1"/>
      <w:numFmt w:val="decimal"/>
      <w:lvlText w:val=""/>
      <w:lvlJc w:val="left"/>
    </w:lvl>
    <w:lvl w:ilvl="2" w:tplc="84D43400">
      <w:start w:val="1"/>
      <w:numFmt w:val="decimal"/>
      <w:lvlText w:val=""/>
      <w:lvlJc w:val="left"/>
    </w:lvl>
    <w:lvl w:ilvl="3" w:tplc="44E218BC">
      <w:start w:val="1"/>
      <w:numFmt w:val="decimal"/>
      <w:lvlText w:val=""/>
      <w:lvlJc w:val="left"/>
    </w:lvl>
    <w:lvl w:ilvl="4" w:tplc="373C611A">
      <w:start w:val="1"/>
      <w:numFmt w:val="decimal"/>
      <w:lvlText w:val=""/>
      <w:lvlJc w:val="left"/>
    </w:lvl>
    <w:lvl w:ilvl="5" w:tplc="8EFE33FE">
      <w:start w:val="1"/>
      <w:numFmt w:val="decimal"/>
      <w:lvlText w:val=""/>
      <w:lvlJc w:val="left"/>
    </w:lvl>
    <w:lvl w:ilvl="6" w:tplc="0B2AC81C">
      <w:start w:val="1"/>
      <w:numFmt w:val="decimal"/>
      <w:lvlText w:val=""/>
      <w:lvlJc w:val="left"/>
    </w:lvl>
    <w:lvl w:ilvl="7" w:tplc="8190F5EA">
      <w:start w:val="1"/>
      <w:numFmt w:val="decimal"/>
      <w:lvlText w:val=""/>
      <w:lvlJc w:val="left"/>
    </w:lvl>
    <w:lvl w:ilvl="8" w:tplc="ACE6669C">
      <w:start w:val="1"/>
      <w:numFmt w:val="decimal"/>
      <w:lvlText w:val=""/>
      <w:lvlJc w:val="left"/>
    </w:lvl>
  </w:abstractNum>
  <w:abstractNum w:abstractNumId="34" w15:restartNumberingAfterBreak="0">
    <w:nsid w:val="75E51B9B"/>
    <w:multiLevelType w:val="hybridMultilevel"/>
    <w:tmpl w:val="9B94157A"/>
    <w:lvl w:ilvl="0" w:tplc="6B3C3AC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537E6E5E">
      <w:start w:val="1"/>
      <w:numFmt w:val="decimal"/>
      <w:lvlText w:val=""/>
      <w:lvlJc w:val="left"/>
    </w:lvl>
    <w:lvl w:ilvl="2" w:tplc="90AA57F4">
      <w:start w:val="1"/>
      <w:numFmt w:val="decimal"/>
      <w:lvlText w:val=""/>
      <w:lvlJc w:val="left"/>
    </w:lvl>
    <w:lvl w:ilvl="3" w:tplc="8D2C3BD6">
      <w:start w:val="1"/>
      <w:numFmt w:val="decimal"/>
      <w:lvlText w:val=""/>
      <w:lvlJc w:val="left"/>
    </w:lvl>
    <w:lvl w:ilvl="4" w:tplc="0CA0D054">
      <w:start w:val="1"/>
      <w:numFmt w:val="decimal"/>
      <w:lvlText w:val=""/>
      <w:lvlJc w:val="left"/>
    </w:lvl>
    <w:lvl w:ilvl="5" w:tplc="A1D4E5CA">
      <w:start w:val="1"/>
      <w:numFmt w:val="decimal"/>
      <w:lvlText w:val=""/>
      <w:lvlJc w:val="left"/>
    </w:lvl>
    <w:lvl w:ilvl="6" w:tplc="23A2835E">
      <w:start w:val="1"/>
      <w:numFmt w:val="decimal"/>
      <w:lvlText w:val=""/>
      <w:lvlJc w:val="left"/>
    </w:lvl>
    <w:lvl w:ilvl="7" w:tplc="5058A92E">
      <w:start w:val="1"/>
      <w:numFmt w:val="decimal"/>
      <w:lvlText w:val=""/>
      <w:lvlJc w:val="left"/>
    </w:lvl>
    <w:lvl w:ilvl="8" w:tplc="F5E86E10">
      <w:start w:val="1"/>
      <w:numFmt w:val="decimal"/>
      <w:lvlText w:val=""/>
      <w:lvlJc w:val="left"/>
    </w:lvl>
  </w:abstractNum>
  <w:abstractNum w:abstractNumId="35" w15:restartNumberingAfterBreak="0">
    <w:nsid w:val="7AB37CD2"/>
    <w:multiLevelType w:val="hybridMultilevel"/>
    <w:tmpl w:val="9D4AA348"/>
    <w:lvl w:ilvl="0" w:tplc="9C98FC98">
      <w:start w:val="1"/>
      <w:numFmt w:val="decimal"/>
      <w:lvlText w:val="%1."/>
      <w:lvlJc w:val="right"/>
      <w:pPr>
        <w:ind w:left="720" w:hanging="360"/>
      </w:pPr>
    </w:lvl>
    <w:lvl w:ilvl="1" w:tplc="E79E49D0">
      <w:start w:val="1"/>
      <w:numFmt w:val="lowerLetter"/>
      <w:lvlText w:val="%2."/>
      <w:lvlJc w:val="left"/>
      <w:pPr>
        <w:ind w:left="1440" w:hanging="360"/>
      </w:pPr>
    </w:lvl>
    <w:lvl w:ilvl="2" w:tplc="42C02A22">
      <w:start w:val="1"/>
      <w:numFmt w:val="lowerRoman"/>
      <w:lvlText w:val="%3."/>
      <w:lvlJc w:val="right"/>
      <w:pPr>
        <w:ind w:left="2160" w:hanging="180"/>
      </w:pPr>
    </w:lvl>
    <w:lvl w:ilvl="3" w:tplc="D3F4C2CA">
      <w:start w:val="1"/>
      <w:numFmt w:val="decimal"/>
      <w:lvlText w:val="%4."/>
      <w:lvlJc w:val="left"/>
      <w:pPr>
        <w:ind w:left="2880" w:hanging="360"/>
      </w:pPr>
    </w:lvl>
    <w:lvl w:ilvl="4" w:tplc="703C209E">
      <w:start w:val="1"/>
      <w:numFmt w:val="lowerLetter"/>
      <w:lvlText w:val="%5."/>
      <w:lvlJc w:val="left"/>
      <w:pPr>
        <w:ind w:left="3600" w:hanging="360"/>
      </w:pPr>
    </w:lvl>
    <w:lvl w:ilvl="5" w:tplc="B60433D0">
      <w:start w:val="1"/>
      <w:numFmt w:val="lowerRoman"/>
      <w:lvlText w:val="%6."/>
      <w:lvlJc w:val="right"/>
      <w:pPr>
        <w:ind w:left="4320" w:hanging="180"/>
      </w:pPr>
    </w:lvl>
    <w:lvl w:ilvl="6" w:tplc="21F07CA4">
      <w:start w:val="1"/>
      <w:numFmt w:val="decimal"/>
      <w:lvlText w:val="%7."/>
      <w:lvlJc w:val="left"/>
      <w:pPr>
        <w:ind w:left="5040" w:hanging="360"/>
      </w:pPr>
    </w:lvl>
    <w:lvl w:ilvl="7" w:tplc="34B21DBE">
      <w:start w:val="1"/>
      <w:numFmt w:val="lowerLetter"/>
      <w:lvlText w:val="%8."/>
      <w:lvlJc w:val="left"/>
      <w:pPr>
        <w:ind w:left="5760" w:hanging="360"/>
      </w:pPr>
    </w:lvl>
    <w:lvl w:ilvl="8" w:tplc="663EEA4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71722"/>
    <w:multiLevelType w:val="hybridMultilevel"/>
    <w:tmpl w:val="664E35E2"/>
    <w:lvl w:ilvl="0" w:tplc="A02065FA">
      <w:start w:val="1"/>
      <w:numFmt w:val="decimal"/>
      <w:lvlText w:val="%1."/>
      <w:lvlJc w:val="right"/>
      <w:rPr>
        <w:rFonts w:ascii="Times New Roman" w:eastAsia="Times New Roman" w:hAnsi="Times New Roman" w:cs="Times New Roman"/>
      </w:rPr>
    </w:lvl>
    <w:lvl w:ilvl="1" w:tplc="86C47EAC">
      <w:start w:val="1"/>
      <w:numFmt w:val="decimal"/>
      <w:lvlText w:val=""/>
      <w:lvlJc w:val="left"/>
    </w:lvl>
    <w:lvl w:ilvl="2" w:tplc="244E303A">
      <w:start w:val="1"/>
      <w:numFmt w:val="decimal"/>
      <w:lvlText w:val=""/>
      <w:lvlJc w:val="left"/>
    </w:lvl>
    <w:lvl w:ilvl="3" w:tplc="9C784D06">
      <w:start w:val="1"/>
      <w:numFmt w:val="decimal"/>
      <w:lvlText w:val=""/>
      <w:lvlJc w:val="left"/>
    </w:lvl>
    <w:lvl w:ilvl="4" w:tplc="3DF09A90">
      <w:start w:val="1"/>
      <w:numFmt w:val="decimal"/>
      <w:lvlText w:val=""/>
      <w:lvlJc w:val="left"/>
    </w:lvl>
    <w:lvl w:ilvl="5" w:tplc="F5BE0E1C">
      <w:start w:val="1"/>
      <w:numFmt w:val="decimal"/>
      <w:lvlText w:val=""/>
      <w:lvlJc w:val="left"/>
    </w:lvl>
    <w:lvl w:ilvl="6" w:tplc="AFC0D3FA">
      <w:start w:val="1"/>
      <w:numFmt w:val="decimal"/>
      <w:lvlText w:val=""/>
      <w:lvlJc w:val="left"/>
    </w:lvl>
    <w:lvl w:ilvl="7" w:tplc="CD1653BE">
      <w:start w:val="1"/>
      <w:numFmt w:val="decimal"/>
      <w:lvlText w:val=""/>
      <w:lvlJc w:val="left"/>
    </w:lvl>
    <w:lvl w:ilvl="8" w:tplc="2EE8CCE6">
      <w:start w:val="1"/>
      <w:numFmt w:val="decimal"/>
      <w:lvlText w:val=""/>
      <w:lvlJc w:val="left"/>
    </w:lvl>
  </w:abstractNum>
  <w:abstractNum w:abstractNumId="37" w15:restartNumberingAfterBreak="0">
    <w:nsid w:val="7C6F13B0"/>
    <w:multiLevelType w:val="hybridMultilevel"/>
    <w:tmpl w:val="E5769E22"/>
    <w:lvl w:ilvl="0" w:tplc="E8E8B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901C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998B1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A421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F68AC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04DC5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242F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D274F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FC3F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4A3B74"/>
    <w:multiLevelType w:val="hybridMultilevel"/>
    <w:tmpl w:val="05CEF072"/>
    <w:lvl w:ilvl="0" w:tplc="C398531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position w:val="0"/>
        <w:sz w:val="21"/>
        <w:szCs w:val="21"/>
        <w:u w:val="none"/>
        <w:lang w:val="ru-RU" w:eastAsia="ru-RU" w:bidi="ru-RU"/>
      </w:rPr>
    </w:lvl>
    <w:lvl w:ilvl="1" w:tplc="94783472">
      <w:start w:val="1"/>
      <w:numFmt w:val="decimal"/>
      <w:lvlText w:val=""/>
      <w:lvlJc w:val="left"/>
    </w:lvl>
    <w:lvl w:ilvl="2" w:tplc="58E49184">
      <w:start w:val="1"/>
      <w:numFmt w:val="decimal"/>
      <w:lvlText w:val=""/>
      <w:lvlJc w:val="left"/>
    </w:lvl>
    <w:lvl w:ilvl="3" w:tplc="12221E42">
      <w:start w:val="1"/>
      <w:numFmt w:val="decimal"/>
      <w:lvlText w:val=""/>
      <w:lvlJc w:val="left"/>
    </w:lvl>
    <w:lvl w:ilvl="4" w:tplc="43FEEF38">
      <w:start w:val="1"/>
      <w:numFmt w:val="decimal"/>
      <w:lvlText w:val=""/>
      <w:lvlJc w:val="left"/>
    </w:lvl>
    <w:lvl w:ilvl="5" w:tplc="BF7A66F2">
      <w:start w:val="1"/>
      <w:numFmt w:val="decimal"/>
      <w:lvlText w:val=""/>
      <w:lvlJc w:val="left"/>
    </w:lvl>
    <w:lvl w:ilvl="6" w:tplc="C41AC48C">
      <w:start w:val="1"/>
      <w:numFmt w:val="decimal"/>
      <w:lvlText w:val=""/>
      <w:lvlJc w:val="left"/>
    </w:lvl>
    <w:lvl w:ilvl="7" w:tplc="C300592A">
      <w:start w:val="1"/>
      <w:numFmt w:val="decimal"/>
      <w:lvlText w:val=""/>
      <w:lvlJc w:val="left"/>
    </w:lvl>
    <w:lvl w:ilvl="8" w:tplc="0DAE41D4">
      <w:start w:val="1"/>
      <w:numFmt w:val="decimal"/>
      <w:lvlText w:val=""/>
      <w:lvlJc w:val="left"/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23"/>
  </w:num>
  <w:num w:numId="5">
    <w:abstractNumId w:val="31"/>
  </w:num>
  <w:num w:numId="6">
    <w:abstractNumId w:val="12"/>
  </w:num>
  <w:num w:numId="7">
    <w:abstractNumId w:val="2"/>
  </w:num>
  <w:num w:numId="8">
    <w:abstractNumId w:val="30"/>
  </w:num>
  <w:num w:numId="9">
    <w:abstractNumId w:val="7"/>
  </w:num>
  <w:num w:numId="10">
    <w:abstractNumId w:val="34"/>
  </w:num>
  <w:num w:numId="11">
    <w:abstractNumId w:val="19"/>
  </w:num>
  <w:num w:numId="12">
    <w:abstractNumId w:val="16"/>
  </w:num>
  <w:num w:numId="13">
    <w:abstractNumId w:val="36"/>
  </w:num>
  <w:num w:numId="14">
    <w:abstractNumId w:val="1"/>
  </w:num>
  <w:num w:numId="15">
    <w:abstractNumId w:val="38"/>
  </w:num>
  <w:num w:numId="16">
    <w:abstractNumId w:val="17"/>
  </w:num>
  <w:num w:numId="17">
    <w:abstractNumId w:val="26"/>
  </w:num>
  <w:num w:numId="18">
    <w:abstractNumId w:val="13"/>
  </w:num>
  <w:num w:numId="19">
    <w:abstractNumId w:val="32"/>
  </w:num>
  <w:num w:numId="20">
    <w:abstractNumId w:val="11"/>
  </w:num>
  <w:num w:numId="21">
    <w:abstractNumId w:val="28"/>
  </w:num>
  <w:num w:numId="22">
    <w:abstractNumId w:val="10"/>
  </w:num>
  <w:num w:numId="23">
    <w:abstractNumId w:val="37"/>
  </w:num>
  <w:num w:numId="24">
    <w:abstractNumId w:val="14"/>
  </w:num>
  <w:num w:numId="25">
    <w:abstractNumId w:val="25"/>
  </w:num>
  <w:num w:numId="26">
    <w:abstractNumId w:val="27"/>
  </w:num>
  <w:num w:numId="27">
    <w:abstractNumId w:val="21"/>
  </w:num>
  <w:num w:numId="28">
    <w:abstractNumId w:val="20"/>
  </w:num>
  <w:num w:numId="29">
    <w:abstractNumId w:val="3"/>
  </w:num>
  <w:num w:numId="30">
    <w:abstractNumId w:val="9"/>
  </w:num>
  <w:num w:numId="31">
    <w:abstractNumId w:val="35"/>
  </w:num>
  <w:num w:numId="32">
    <w:abstractNumId w:val="6"/>
  </w:num>
  <w:num w:numId="33">
    <w:abstractNumId w:val="0"/>
  </w:num>
  <w:num w:numId="34">
    <w:abstractNumId w:val="29"/>
  </w:num>
  <w:num w:numId="35">
    <w:abstractNumId w:val="18"/>
  </w:num>
  <w:num w:numId="36">
    <w:abstractNumId w:val="5"/>
  </w:num>
  <w:num w:numId="37">
    <w:abstractNumId w:val="22"/>
  </w:num>
  <w:num w:numId="38">
    <w:abstractNumId w:val="2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0"/>
    <w:rsid w:val="000358D7"/>
    <w:rsid w:val="00042F4F"/>
    <w:rsid w:val="0009346B"/>
    <w:rsid w:val="000C08A5"/>
    <w:rsid w:val="000C2B01"/>
    <w:rsid w:val="000D6EF2"/>
    <w:rsid w:val="000E4A2F"/>
    <w:rsid w:val="001158A7"/>
    <w:rsid w:val="00133CF4"/>
    <w:rsid w:val="00136337"/>
    <w:rsid w:val="001422EC"/>
    <w:rsid w:val="001662BA"/>
    <w:rsid w:val="0018550C"/>
    <w:rsid w:val="001C6B40"/>
    <w:rsid w:val="001F10E0"/>
    <w:rsid w:val="001F30D1"/>
    <w:rsid w:val="001F550D"/>
    <w:rsid w:val="002006CE"/>
    <w:rsid w:val="00210460"/>
    <w:rsid w:val="00216E43"/>
    <w:rsid w:val="00235D7C"/>
    <w:rsid w:val="0024129B"/>
    <w:rsid w:val="0026732B"/>
    <w:rsid w:val="002710B0"/>
    <w:rsid w:val="002A3680"/>
    <w:rsid w:val="002B1098"/>
    <w:rsid w:val="002C7FC7"/>
    <w:rsid w:val="002F025B"/>
    <w:rsid w:val="00307423"/>
    <w:rsid w:val="00307727"/>
    <w:rsid w:val="0030773B"/>
    <w:rsid w:val="00317C6D"/>
    <w:rsid w:val="0032673E"/>
    <w:rsid w:val="00330FCA"/>
    <w:rsid w:val="00346589"/>
    <w:rsid w:val="00373BF7"/>
    <w:rsid w:val="003823EE"/>
    <w:rsid w:val="00394B7F"/>
    <w:rsid w:val="003D55A2"/>
    <w:rsid w:val="003E3470"/>
    <w:rsid w:val="0040078C"/>
    <w:rsid w:val="00443D1E"/>
    <w:rsid w:val="00475CFB"/>
    <w:rsid w:val="00491089"/>
    <w:rsid w:val="004D666C"/>
    <w:rsid w:val="004F1EB7"/>
    <w:rsid w:val="005079E9"/>
    <w:rsid w:val="005145FF"/>
    <w:rsid w:val="0053531B"/>
    <w:rsid w:val="00566E78"/>
    <w:rsid w:val="005844CE"/>
    <w:rsid w:val="005A03E1"/>
    <w:rsid w:val="005A1586"/>
    <w:rsid w:val="005B48D5"/>
    <w:rsid w:val="005C5B3D"/>
    <w:rsid w:val="005D7658"/>
    <w:rsid w:val="005F6580"/>
    <w:rsid w:val="00603DBA"/>
    <w:rsid w:val="00631292"/>
    <w:rsid w:val="00633463"/>
    <w:rsid w:val="00641B45"/>
    <w:rsid w:val="00673924"/>
    <w:rsid w:val="006761B6"/>
    <w:rsid w:val="00692E44"/>
    <w:rsid w:val="00697AD3"/>
    <w:rsid w:val="006B018B"/>
    <w:rsid w:val="006D1104"/>
    <w:rsid w:val="006E3848"/>
    <w:rsid w:val="006F78D2"/>
    <w:rsid w:val="007319D2"/>
    <w:rsid w:val="00741F1B"/>
    <w:rsid w:val="007862E2"/>
    <w:rsid w:val="00792F25"/>
    <w:rsid w:val="007A2CFD"/>
    <w:rsid w:val="007C6088"/>
    <w:rsid w:val="007E2C28"/>
    <w:rsid w:val="00801501"/>
    <w:rsid w:val="00824587"/>
    <w:rsid w:val="0082472D"/>
    <w:rsid w:val="008866CA"/>
    <w:rsid w:val="008B0DA2"/>
    <w:rsid w:val="008E64C2"/>
    <w:rsid w:val="008F1D4C"/>
    <w:rsid w:val="008F304B"/>
    <w:rsid w:val="009152AF"/>
    <w:rsid w:val="00941B2A"/>
    <w:rsid w:val="00943A9A"/>
    <w:rsid w:val="00991BE4"/>
    <w:rsid w:val="009B0554"/>
    <w:rsid w:val="00A074B4"/>
    <w:rsid w:val="00A701DC"/>
    <w:rsid w:val="00A92F8D"/>
    <w:rsid w:val="00AA2BC1"/>
    <w:rsid w:val="00AE0D82"/>
    <w:rsid w:val="00B06594"/>
    <w:rsid w:val="00B46B50"/>
    <w:rsid w:val="00B565B3"/>
    <w:rsid w:val="00B959CF"/>
    <w:rsid w:val="00BA4A74"/>
    <w:rsid w:val="00BC026F"/>
    <w:rsid w:val="00BC3EBC"/>
    <w:rsid w:val="00BC747D"/>
    <w:rsid w:val="00BD51B6"/>
    <w:rsid w:val="00BE2B9D"/>
    <w:rsid w:val="00BE493C"/>
    <w:rsid w:val="00BE5AFF"/>
    <w:rsid w:val="00C01E16"/>
    <w:rsid w:val="00C2014E"/>
    <w:rsid w:val="00C306D0"/>
    <w:rsid w:val="00C478A8"/>
    <w:rsid w:val="00C73E08"/>
    <w:rsid w:val="00C87413"/>
    <w:rsid w:val="00C876F6"/>
    <w:rsid w:val="00CB2609"/>
    <w:rsid w:val="00CB30FF"/>
    <w:rsid w:val="00CD1586"/>
    <w:rsid w:val="00CE3C1F"/>
    <w:rsid w:val="00CE715D"/>
    <w:rsid w:val="00CE79FE"/>
    <w:rsid w:val="00CF455E"/>
    <w:rsid w:val="00D14E09"/>
    <w:rsid w:val="00D30843"/>
    <w:rsid w:val="00D47D45"/>
    <w:rsid w:val="00D61B02"/>
    <w:rsid w:val="00D63E56"/>
    <w:rsid w:val="00D7681B"/>
    <w:rsid w:val="00D861B6"/>
    <w:rsid w:val="00D9490B"/>
    <w:rsid w:val="00D956B5"/>
    <w:rsid w:val="00DC2F5C"/>
    <w:rsid w:val="00DC4D6D"/>
    <w:rsid w:val="00DC7122"/>
    <w:rsid w:val="00DD19A7"/>
    <w:rsid w:val="00DD1B1E"/>
    <w:rsid w:val="00DE4039"/>
    <w:rsid w:val="00DE49D3"/>
    <w:rsid w:val="00E16D72"/>
    <w:rsid w:val="00E447BB"/>
    <w:rsid w:val="00E5181C"/>
    <w:rsid w:val="00E82F9D"/>
    <w:rsid w:val="00EA45BC"/>
    <w:rsid w:val="00EE2E66"/>
    <w:rsid w:val="00EF5DAC"/>
    <w:rsid w:val="00F04132"/>
    <w:rsid w:val="00F04357"/>
    <w:rsid w:val="00F12820"/>
    <w:rsid w:val="00F162B5"/>
    <w:rsid w:val="00F41179"/>
    <w:rsid w:val="00F66823"/>
    <w:rsid w:val="00F70F17"/>
    <w:rsid w:val="00F758CA"/>
    <w:rsid w:val="00F8159D"/>
    <w:rsid w:val="00FB14E1"/>
    <w:rsid w:val="00FC26C9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DFAA"/>
  <w15:docId w15:val="{D4C0450E-4D8B-48D2-829E-B1CD331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rPr>
      <w:color w:val="000080"/>
      <w:u w:val="single"/>
    </w:rPr>
  </w:style>
  <w:style w:type="character" w:customStyle="1" w:styleId="af8">
    <w:name w:val="Основной текст_"/>
    <w:basedOn w:val="a0"/>
    <w:link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3">
    <w:name w:val="Основной текст1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single"/>
      <w:lang w:val="ru-RU" w:eastAsia="ru-RU" w:bidi="ru-RU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42"/>
      <w:szCs w:val="42"/>
      <w:u w:val="none"/>
    </w:rPr>
  </w:style>
  <w:style w:type="character" w:customStyle="1" w:styleId="16">
    <w:name w:val="Заголовок №1"/>
    <w:basedOn w:val="1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position w:val="0"/>
      <w:sz w:val="42"/>
      <w:szCs w:val="42"/>
      <w:u w:val="none"/>
      <w:lang w:val="ru-RU" w:eastAsia="ru-RU" w:bidi="ru-RU"/>
    </w:rPr>
  </w:style>
  <w:style w:type="character" w:customStyle="1" w:styleId="24">
    <w:name w:val="Основной текст2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af9">
    <w:name w:val="Подпись к таблице_"/>
    <w:basedOn w:val="a0"/>
    <w:link w:val="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b">
    <w:name w:val="Подпись к таблице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3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4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single"/>
      <w:lang w:val="en-US" w:eastAsia="en-US" w:bidi="en-US"/>
    </w:rPr>
  </w:style>
  <w:style w:type="character" w:customStyle="1" w:styleId="0pt">
    <w:name w:val="Основной текст + Курсив;Интервал 0 pt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position w:val="0"/>
      <w:sz w:val="21"/>
      <w:szCs w:val="21"/>
      <w:u w:val="none"/>
      <w:lang w:val="ru-RU" w:eastAsia="ru-RU" w:bidi="ru-RU"/>
    </w:rPr>
  </w:style>
  <w:style w:type="character" w:customStyle="1" w:styleId="Verdana0pt">
    <w:name w:val="Основной текст + Verdana;Интервал 0 pt"/>
    <w:basedOn w:val="af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6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1"/>
      <w:szCs w:val="21"/>
      <w:u w:val="none"/>
    </w:rPr>
  </w:style>
  <w:style w:type="character" w:customStyle="1" w:styleId="2a">
    <w:name w:val="Основной текст (2)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Не курсив;Интервал 0 pt"/>
    <w:basedOn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afc">
    <w:name w:val="Подпись к картинке_"/>
    <w:basedOn w:val="a0"/>
    <w:link w:val="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e">
    <w:name w:val="Подпись к картинке"/>
    <w:basedOn w:val="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0pt0">
    <w:name w:val="Основной текст + Курсив;Интервал 0 pt"/>
    <w:basedOn w:val="a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5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Подпись к картинке (2)_"/>
    <w:basedOn w:val="a0"/>
    <w:link w:val="2c"/>
    <w:rPr>
      <w:rFonts w:ascii="Verdana" w:eastAsia="Verdana" w:hAnsi="Verdana" w:cs="Verdana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210pt0pt">
    <w:name w:val="Подпись к картинке (2) + 10 pt;Не полужирный;Интервал 0 pt"/>
    <w:basedOn w:val="2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Verdana" w:eastAsia="Verdana" w:hAnsi="Verdana" w:cs="Verdana"/>
      <w:b/>
      <w:bCs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44">
    <w:name w:val="Основной текст (4)_"/>
    <w:basedOn w:val="a0"/>
    <w:link w:val="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2"/>
      <w:sz w:val="32"/>
      <w:szCs w:val="32"/>
      <w:u w:val="none"/>
    </w:rPr>
  </w:style>
  <w:style w:type="character" w:customStyle="1" w:styleId="54">
    <w:name w:val="Основной текст (5)_"/>
    <w:basedOn w:val="a0"/>
    <w:link w:val="5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6"/>
      <w:sz w:val="14"/>
      <w:szCs w:val="14"/>
      <w:u w:val="none"/>
    </w:rPr>
  </w:style>
  <w:style w:type="character" w:customStyle="1" w:styleId="36">
    <w:name w:val="Подпись к картинке (3)_"/>
    <w:basedOn w:val="a0"/>
    <w:link w:val="3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6"/>
      <w:sz w:val="14"/>
      <w:szCs w:val="14"/>
      <w:u w:val="none"/>
    </w:rPr>
  </w:style>
  <w:style w:type="character" w:customStyle="1" w:styleId="2d">
    <w:name w:val="Подпись к таблице (2)_"/>
    <w:basedOn w:val="a0"/>
    <w:link w:val="2e"/>
    <w:rPr>
      <w:rFonts w:ascii="Verdana" w:eastAsia="Verdana" w:hAnsi="Verdana" w:cs="Verdana"/>
      <w:b w:val="0"/>
      <w:bCs w:val="0"/>
      <w:i/>
      <w:iCs/>
      <w:smallCaps w:val="0"/>
      <w:strike w:val="0"/>
      <w:spacing w:val="-26"/>
      <w:sz w:val="13"/>
      <w:szCs w:val="13"/>
      <w:u w:val="none"/>
    </w:rPr>
  </w:style>
  <w:style w:type="character" w:customStyle="1" w:styleId="62">
    <w:name w:val="Основной текст6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72">
    <w:name w:val="Основной текст7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8"/>
    <w:basedOn w:val="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character" w:customStyle="1" w:styleId="2f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single"/>
      <w:lang w:val="ru-RU" w:eastAsia="ru-RU" w:bidi="ru-RU"/>
    </w:rPr>
  </w:style>
  <w:style w:type="character" w:customStyle="1" w:styleId="2f0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position w:val="0"/>
      <w:sz w:val="21"/>
      <w:szCs w:val="21"/>
      <w:u w:val="none"/>
      <w:lang w:val="ru-RU" w:eastAsia="ru-RU" w:bidi="ru-RU"/>
    </w:rPr>
  </w:style>
  <w:style w:type="paragraph" w:customStyle="1" w:styleId="92">
    <w:name w:val="Основной текст9"/>
    <w:basedOn w:val="a"/>
    <w:link w:val="af8"/>
    <w:pPr>
      <w:spacing w:after="3420" w:line="317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5">
    <w:name w:val="Заголовок №1"/>
    <w:basedOn w:val="a"/>
    <w:link w:val="14"/>
    <w:pPr>
      <w:spacing w:before="3420" w:after="612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42"/>
      <w:szCs w:val="42"/>
    </w:rPr>
  </w:style>
  <w:style w:type="paragraph" w:customStyle="1" w:styleId="afa">
    <w:name w:val="Подпись к таблице"/>
    <w:basedOn w:val="a"/>
    <w:link w:val="af9"/>
    <w:pPr>
      <w:spacing w:line="32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6">
    <w:name w:val="Заголовок №2"/>
    <w:basedOn w:val="a"/>
    <w:link w:val="25"/>
    <w:pPr>
      <w:spacing w:before="420" w:after="420" w:line="0" w:lineRule="atLeast"/>
      <w:outlineLvl w:val="1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9">
    <w:name w:val="Основной текст (2)"/>
    <w:basedOn w:val="a"/>
    <w:link w:val="28"/>
    <w:pPr>
      <w:spacing w:line="317" w:lineRule="exact"/>
      <w:jc w:val="both"/>
    </w:pPr>
    <w:rPr>
      <w:rFonts w:ascii="Times New Roman" w:eastAsia="Times New Roman" w:hAnsi="Times New Roman" w:cs="Times New Roman"/>
      <w:i/>
      <w:iCs/>
      <w:spacing w:val="-17"/>
      <w:sz w:val="21"/>
      <w:szCs w:val="21"/>
    </w:rPr>
  </w:style>
  <w:style w:type="paragraph" w:customStyle="1" w:styleId="afd">
    <w:name w:val="Подпись к картинке"/>
    <w:basedOn w:val="a"/>
    <w:link w:val="afc"/>
    <w:pPr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c">
    <w:name w:val="Подпись к картинке (2)"/>
    <w:basedOn w:val="a"/>
    <w:link w:val="2b"/>
    <w:pPr>
      <w:spacing w:line="0" w:lineRule="atLeast"/>
    </w:pPr>
    <w:rPr>
      <w:rFonts w:ascii="Verdana" w:eastAsia="Verdana" w:hAnsi="Verdana" w:cs="Verdana"/>
      <w:b/>
      <w:bCs/>
      <w:spacing w:val="-7"/>
      <w:sz w:val="18"/>
      <w:szCs w:val="18"/>
    </w:rPr>
  </w:style>
  <w:style w:type="paragraph" w:customStyle="1" w:styleId="35">
    <w:name w:val="Основной текст (3)"/>
    <w:basedOn w:val="a"/>
    <w:link w:val="34"/>
    <w:pPr>
      <w:spacing w:before="240" w:line="317" w:lineRule="exact"/>
      <w:jc w:val="right"/>
    </w:pPr>
    <w:rPr>
      <w:rFonts w:ascii="Verdana" w:eastAsia="Verdana" w:hAnsi="Verdana" w:cs="Verdana"/>
      <w:b/>
      <w:bCs/>
      <w:spacing w:val="-7"/>
      <w:sz w:val="18"/>
      <w:szCs w:val="18"/>
    </w:rPr>
  </w:style>
  <w:style w:type="paragraph" w:customStyle="1" w:styleId="45">
    <w:name w:val="Основной текст (4)"/>
    <w:basedOn w:val="a"/>
    <w:link w:val="44"/>
    <w:pPr>
      <w:spacing w:before="1680" w:line="490" w:lineRule="exact"/>
    </w:pPr>
    <w:rPr>
      <w:rFonts w:ascii="Verdana" w:eastAsia="Verdana" w:hAnsi="Verdana" w:cs="Verdana"/>
      <w:spacing w:val="12"/>
      <w:sz w:val="32"/>
      <w:szCs w:val="32"/>
    </w:rPr>
  </w:style>
  <w:style w:type="paragraph" w:customStyle="1" w:styleId="55">
    <w:name w:val="Основной текст (5)"/>
    <w:basedOn w:val="a"/>
    <w:link w:val="54"/>
    <w:pPr>
      <w:spacing w:after="120" w:line="0" w:lineRule="atLeast"/>
      <w:jc w:val="both"/>
    </w:pPr>
    <w:rPr>
      <w:rFonts w:ascii="Verdana" w:eastAsia="Verdana" w:hAnsi="Verdana" w:cs="Verdana"/>
      <w:spacing w:val="-16"/>
      <w:sz w:val="14"/>
      <w:szCs w:val="14"/>
    </w:rPr>
  </w:style>
  <w:style w:type="paragraph" w:customStyle="1" w:styleId="37">
    <w:name w:val="Подпись к картинке (3)"/>
    <w:basedOn w:val="a"/>
    <w:link w:val="36"/>
    <w:pPr>
      <w:spacing w:line="0" w:lineRule="atLeast"/>
    </w:pPr>
    <w:rPr>
      <w:rFonts w:ascii="Verdana" w:eastAsia="Verdana" w:hAnsi="Verdana" w:cs="Verdana"/>
      <w:spacing w:val="-16"/>
      <w:sz w:val="14"/>
      <w:szCs w:val="14"/>
    </w:rPr>
  </w:style>
  <w:style w:type="paragraph" w:customStyle="1" w:styleId="2e">
    <w:name w:val="Подпись к таблице (2)"/>
    <w:basedOn w:val="a"/>
    <w:link w:val="2d"/>
    <w:pPr>
      <w:spacing w:line="0" w:lineRule="atLeast"/>
    </w:pPr>
    <w:rPr>
      <w:rFonts w:ascii="Verdana" w:eastAsia="Verdana" w:hAnsi="Verdana" w:cs="Verdana"/>
      <w:i/>
      <w:iCs/>
      <w:spacing w:val="-26"/>
      <w:sz w:val="13"/>
      <w:szCs w:val="13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link w:val="aff"/>
    <w:uiPriority w:val="34"/>
    <w:rPr>
      <w:color w:val="000000"/>
    </w:rPr>
  </w:style>
  <w:style w:type="table" w:styleId="aff1">
    <w:name w:val="Table Grid"/>
    <w:basedOn w:val="a1"/>
    <w:uiPriority w:val="5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Balloon Text"/>
    <w:basedOn w:val="a"/>
    <w:link w:val="af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ff4">
    <w:name w:val="Body Text Indent"/>
    <w:basedOn w:val="a"/>
    <w:link w:val="aff5"/>
    <w:pPr>
      <w:widowControl/>
      <w:ind w:firstLine="567"/>
      <w:jc w:val="both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character" w:customStyle="1" w:styleId="aff5">
    <w:name w:val="Основной текст с отступом Знак"/>
    <w:basedOn w:val="a0"/>
    <w:link w:val="aff4"/>
    <w:rPr>
      <w:rFonts w:ascii="Times New Roman" w:eastAsia="Times New Roman" w:hAnsi="Times New Roman" w:cs="Times New Roman"/>
      <w:i/>
      <w:sz w:val="22"/>
      <w:szCs w:val="20"/>
      <w:lang w:bidi="ar-SA"/>
    </w:rPr>
  </w:style>
  <w:style w:type="character" w:customStyle="1" w:styleId="FontStyle35">
    <w:name w:val="Font Style35"/>
    <w:uiPriority w:val="99"/>
    <w:qFormat/>
    <w:rsid w:val="006F78D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-nachschool@yandex.ru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chschool.ru/index.php/obrazovanie/218-uchebnyj-plan-1-4-klass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3965842811315252"/>
                  <c:y val="-2.891232345956759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F1-469C-9DA6-808E856B8281}"/>
                </c:ext>
              </c:extLst>
            </c:dLbl>
            <c:dLbl>
              <c:idx val="1"/>
              <c:layout>
                <c:manualLayout>
                  <c:x val="-0.10730962015164772"/>
                  <c:y val="1.83976537085535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F1-469C-9DA6-808E856B82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0.88000000000000067</c:v>
                </c:pt>
                <c:pt idx="1">
                  <c:v>0.12000000000000002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F1-469C-9DA6-808E856B82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6">
          <a:noFill/>
        </a:ln>
      </c:spPr>
    </c:plotArea>
    <c:legend>
      <c:legendPos val="r"/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3965842811315252"/>
                  <c:y val="-2.89123234595675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94-440C-B6C7-B208EB46B8F3}"/>
                </c:ext>
              </c:extLst>
            </c:dLbl>
            <c:dLbl>
              <c:idx val="1"/>
              <c:layout>
                <c:manualLayout>
                  <c:x val="-0.10730962015164772"/>
                  <c:y val="1.83976537085535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94-440C-B6C7-B208EB46B8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0.98</c:v>
                </c:pt>
                <c:pt idx="2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94-440C-B6C7-B208EB46B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6">
          <a:noFill/>
        </a:ln>
      </c:spPr>
    </c:plotArea>
    <c:legend>
      <c:legendPos val="r"/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0.13965842811315252"/>
                  <c:y val="-2.89123234595675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DD-44C7-BEC5-1152D2E549BF}"/>
                </c:ext>
              </c:extLst>
            </c:dLbl>
            <c:dLbl>
              <c:idx val="1"/>
              <c:layout>
                <c:manualLayout>
                  <c:x val="-0.10730962015164772"/>
                  <c:y val="1.83976537085535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DD-44C7-BEC5-1152D2E549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безразлично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0</c:v>
                </c:pt>
                <c:pt idx="2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DD-44C7-BEC5-1152D2E54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6">
          <a:noFill/>
        </a:ln>
      </c:spPr>
    </c:plotArea>
    <c:legend>
      <c:legendPos val="r"/>
      <c:overlay val="0"/>
      <c:txPr>
        <a:bodyPr/>
        <a:lstStyle/>
        <a:p>
          <a:pPr>
            <a:defRPr sz="18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4F13-B8E9-4B0F-969F-44625C72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47</Pages>
  <Words>14172</Words>
  <Characters>80783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63</cp:revision>
  <dcterms:created xsi:type="dcterms:W3CDTF">2023-07-20T02:37:00Z</dcterms:created>
  <dcterms:modified xsi:type="dcterms:W3CDTF">2023-07-29T00:00:00Z</dcterms:modified>
</cp:coreProperties>
</file>