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50" w:rsidRDefault="00D90050" w:rsidP="00D90050"/>
    <w:p w:rsidR="00D90050" w:rsidRDefault="00D90050" w:rsidP="00D90050">
      <w:pPr>
        <w:jc w:val="center"/>
      </w:pPr>
      <w:r w:rsidRPr="00AF382F">
        <w:t>МУНИЦИПАЛЬНОЕ БЮДЖЕТНОЕ ОБЩЕОБРАЗОВАТЕЛЬНОЕ</w:t>
      </w:r>
      <w:r>
        <w:t xml:space="preserve"> </w:t>
      </w:r>
      <w:r w:rsidRPr="00AF382F">
        <w:t>УЧРЕЖДЕНИЕ</w:t>
      </w:r>
    </w:p>
    <w:p w:rsidR="00D90050" w:rsidRDefault="00D90050" w:rsidP="00D90050">
      <w:pPr>
        <w:jc w:val="center"/>
      </w:pPr>
      <w:r w:rsidRPr="00AF382F">
        <w:t xml:space="preserve"> НАЧАЛЬНАЯ </w:t>
      </w:r>
      <w:r>
        <w:t xml:space="preserve">ОБЩЕОБРАЗОВАТЕЛЬНАЯ </w:t>
      </w:r>
      <w:r w:rsidRPr="00AF382F">
        <w:t xml:space="preserve">ШКОЛА </w:t>
      </w:r>
    </w:p>
    <w:p w:rsidR="00D90050" w:rsidRPr="00AF382F" w:rsidRDefault="00D90050" w:rsidP="00D90050">
      <w:pPr>
        <w:jc w:val="center"/>
      </w:pPr>
      <w:r w:rsidRPr="00AF382F">
        <w:t>ЭСТЕТИЧЕСКОГО РАЗВИТИЯ</w:t>
      </w:r>
    </w:p>
    <w:p w:rsidR="00D90050" w:rsidRPr="00AF382F" w:rsidRDefault="00D90050" w:rsidP="00D90050">
      <w:pPr>
        <w:jc w:val="center"/>
      </w:pPr>
      <w:r w:rsidRPr="00AF382F">
        <w:t xml:space="preserve"> г.</w:t>
      </w:r>
      <w:r>
        <w:t xml:space="preserve"> </w:t>
      </w:r>
      <w:r w:rsidRPr="00AF382F">
        <w:t>Углегорска Сахалинской области</w:t>
      </w:r>
    </w:p>
    <w:p w:rsidR="00D90050" w:rsidRDefault="00D90050" w:rsidP="00D90050"/>
    <w:p w:rsidR="00D90050" w:rsidRDefault="00D90050" w:rsidP="00D90050"/>
    <w:p w:rsidR="00D90050" w:rsidRDefault="00D90050" w:rsidP="00D90050">
      <w:r>
        <w:t xml:space="preserve"> </w:t>
      </w:r>
    </w:p>
    <w:p w:rsidR="00D90050" w:rsidRDefault="00D90050" w:rsidP="00D90050">
      <w:pPr>
        <w:jc w:val="center"/>
      </w:pPr>
      <w:r>
        <w:t xml:space="preserve">Учебный план дополнительного образования на 2024/2025 </w:t>
      </w:r>
      <w:proofErr w:type="spellStart"/>
      <w:r>
        <w:t>у.</w:t>
      </w:r>
      <w:proofErr w:type="gramStart"/>
      <w:r>
        <w:t>г</w:t>
      </w:r>
      <w:proofErr w:type="spellEnd"/>
      <w:proofErr w:type="gramEnd"/>
      <w:r>
        <w:t>.</w:t>
      </w:r>
    </w:p>
    <w:tbl>
      <w:tblPr>
        <w:tblpPr w:leftFromText="180" w:rightFromText="180" w:vertAnchor="page" w:horzAnchor="margin" w:tblpXSpec="center" w:tblpY="4844"/>
        <w:tblW w:w="5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97"/>
        <w:gridCol w:w="709"/>
        <w:gridCol w:w="709"/>
        <w:gridCol w:w="716"/>
        <w:gridCol w:w="709"/>
        <w:gridCol w:w="709"/>
        <w:gridCol w:w="711"/>
        <w:gridCol w:w="742"/>
        <w:gridCol w:w="742"/>
        <w:gridCol w:w="713"/>
        <w:gridCol w:w="672"/>
        <w:gridCol w:w="709"/>
        <w:gridCol w:w="703"/>
      </w:tblGrid>
      <w:tr w:rsidR="00D90050" w:rsidRPr="00BE234B" w:rsidTr="006B6D16">
        <w:trPr>
          <w:trHeight w:val="408"/>
        </w:trPr>
        <w:tc>
          <w:tcPr>
            <w:tcW w:w="508" w:type="pct"/>
          </w:tcPr>
          <w:p w:rsidR="00D90050" w:rsidRPr="00BE234B" w:rsidRDefault="00D90050" w:rsidP="006B6D16">
            <w:pPr>
              <w:jc w:val="both"/>
            </w:pPr>
            <w:r w:rsidRPr="00BE234B">
              <w:t xml:space="preserve">Направленность </w:t>
            </w:r>
          </w:p>
        </w:tc>
        <w:tc>
          <w:tcPr>
            <w:tcW w:w="552" w:type="pct"/>
          </w:tcPr>
          <w:p w:rsidR="00D90050" w:rsidRPr="00BE234B" w:rsidRDefault="00D90050" w:rsidP="006B6D16">
            <w:pPr>
              <w:jc w:val="both"/>
            </w:pPr>
            <w:r w:rsidRPr="00BE234B">
              <w:t xml:space="preserve">Объединение </w:t>
            </w:r>
          </w:p>
          <w:p w:rsidR="00D90050" w:rsidRPr="00BE234B" w:rsidRDefault="00D90050" w:rsidP="006B6D16">
            <w:pPr>
              <w:jc w:val="both"/>
            </w:pPr>
          </w:p>
        </w:tc>
        <w:tc>
          <w:tcPr>
            <w:tcW w:w="984" w:type="pct"/>
            <w:gridSpan w:val="3"/>
          </w:tcPr>
          <w:p w:rsidR="00D90050" w:rsidRPr="00BE234B" w:rsidRDefault="00D90050" w:rsidP="006B6D16">
            <w:pPr>
              <w:jc w:val="both"/>
            </w:pPr>
            <w:r w:rsidRPr="00BE234B">
              <w:t>1 год обучения</w:t>
            </w:r>
          </w:p>
        </w:tc>
        <w:tc>
          <w:tcPr>
            <w:tcW w:w="982" w:type="pct"/>
            <w:gridSpan w:val="3"/>
          </w:tcPr>
          <w:p w:rsidR="00D90050" w:rsidRPr="00BE234B" w:rsidRDefault="00D90050" w:rsidP="006B6D16">
            <w:pPr>
              <w:jc w:val="both"/>
            </w:pPr>
            <w:r w:rsidRPr="00BE234B">
              <w:t>2 год обучения</w:t>
            </w:r>
          </w:p>
        </w:tc>
        <w:tc>
          <w:tcPr>
            <w:tcW w:w="1013" w:type="pct"/>
            <w:gridSpan w:val="3"/>
          </w:tcPr>
          <w:p w:rsidR="00D90050" w:rsidRPr="00BE234B" w:rsidRDefault="00D90050" w:rsidP="006B6D16">
            <w:pPr>
              <w:jc w:val="both"/>
            </w:pPr>
            <w:r w:rsidRPr="00BE234B">
              <w:t>3 год обучения</w:t>
            </w:r>
          </w:p>
        </w:tc>
        <w:tc>
          <w:tcPr>
            <w:tcW w:w="961" w:type="pct"/>
            <w:gridSpan w:val="3"/>
          </w:tcPr>
          <w:p w:rsidR="00D90050" w:rsidRPr="00BE234B" w:rsidRDefault="00D90050" w:rsidP="006B6D16">
            <w:pPr>
              <w:jc w:val="both"/>
            </w:pPr>
            <w:r w:rsidRPr="00BE234B">
              <w:t>4 год обучения</w:t>
            </w:r>
          </w:p>
        </w:tc>
      </w:tr>
      <w:tr w:rsidR="00D90050" w:rsidRPr="00BE234B" w:rsidTr="006B6D16">
        <w:trPr>
          <w:cantSplit/>
          <w:trHeight w:val="1134"/>
        </w:trPr>
        <w:tc>
          <w:tcPr>
            <w:tcW w:w="508" w:type="pct"/>
            <w:vMerge w:val="restart"/>
            <w:textDirection w:val="btLr"/>
          </w:tcPr>
          <w:p w:rsidR="00D90050" w:rsidRPr="00BE234B" w:rsidRDefault="00D90050" w:rsidP="006B6D16">
            <w:pPr>
              <w:ind w:left="113" w:right="113"/>
            </w:pPr>
            <w:r>
              <w:t xml:space="preserve">                                        </w:t>
            </w:r>
            <w:r w:rsidRPr="00BE234B">
              <w:t>Художественн</w:t>
            </w:r>
            <w:r>
              <w:t>ая</w:t>
            </w:r>
          </w:p>
        </w:tc>
        <w:tc>
          <w:tcPr>
            <w:tcW w:w="552" w:type="pct"/>
          </w:tcPr>
          <w:p w:rsidR="00D90050" w:rsidRPr="00BE234B" w:rsidRDefault="00D90050" w:rsidP="006B6D16">
            <w:pPr>
              <w:jc w:val="both"/>
            </w:pPr>
          </w:p>
        </w:tc>
        <w:tc>
          <w:tcPr>
            <w:tcW w:w="327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>Кол-во групп</w:t>
            </w:r>
          </w:p>
        </w:tc>
        <w:tc>
          <w:tcPr>
            <w:tcW w:w="327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>Кол-во чел.</w:t>
            </w:r>
          </w:p>
        </w:tc>
        <w:tc>
          <w:tcPr>
            <w:tcW w:w="330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>Кол-во часов</w:t>
            </w:r>
          </w:p>
        </w:tc>
        <w:tc>
          <w:tcPr>
            <w:tcW w:w="327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>Кол-во групп</w:t>
            </w:r>
          </w:p>
        </w:tc>
        <w:tc>
          <w:tcPr>
            <w:tcW w:w="327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>Кол-во чел.</w:t>
            </w:r>
          </w:p>
        </w:tc>
        <w:tc>
          <w:tcPr>
            <w:tcW w:w="328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>Кол-во часов</w:t>
            </w:r>
          </w:p>
        </w:tc>
        <w:tc>
          <w:tcPr>
            <w:tcW w:w="342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>Кол-во групп</w:t>
            </w:r>
          </w:p>
        </w:tc>
        <w:tc>
          <w:tcPr>
            <w:tcW w:w="342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>Кол-во чел.</w:t>
            </w:r>
          </w:p>
        </w:tc>
        <w:tc>
          <w:tcPr>
            <w:tcW w:w="329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>Кол-во часов</w:t>
            </w:r>
          </w:p>
        </w:tc>
        <w:tc>
          <w:tcPr>
            <w:tcW w:w="310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>Кол-во групп</w:t>
            </w:r>
          </w:p>
        </w:tc>
        <w:tc>
          <w:tcPr>
            <w:tcW w:w="327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>Кол-во чел.</w:t>
            </w:r>
          </w:p>
        </w:tc>
        <w:tc>
          <w:tcPr>
            <w:tcW w:w="324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>Кол-во часов</w:t>
            </w:r>
          </w:p>
        </w:tc>
      </w:tr>
      <w:tr w:rsidR="00D90050" w:rsidRPr="00BE234B" w:rsidTr="006B6D16">
        <w:trPr>
          <w:cantSplit/>
          <w:trHeight w:val="1336"/>
        </w:trPr>
        <w:tc>
          <w:tcPr>
            <w:tcW w:w="508" w:type="pct"/>
            <w:vMerge/>
          </w:tcPr>
          <w:p w:rsidR="00D90050" w:rsidRPr="00BE234B" w:rsidRDefault="00D90050" w:rsidP="006B6D16">
            <w:pPr>
              <w:jc w:val="both"/>
            </w:pPr>
          </w:p>
        </w:tc>
        <w:tc>
          <w:tcPr>
            <w:tcW w:w="552" w:type="pct"/>
            <w:textDirection w:val="btLr"/>
          </w:tcPr>
          <w:p w:rsidR="00D90050" w:rsidRPr="00BE234B" w:rsidRDefault="00D90050" w:rsidP="006B6D16">
            <w:pPr>
              <w:ind w:left="113" w:right="113"/>
              <w:jc w:val="right"/>
            </w:pPr>
            <w:r w:rsidRPr="00BE234B">
              <w:t xml:space="preserve">Музыка </w:t>
            </w:r>
          </w:p>
          <w:p w:rsidR="00D90050" w:rsidRPr="00BE234B" w:rsidRDefault="00D90050" w:rsidP="006B6D16">
            <w:pPr>
              <w:ind w:left="113" w:right="113"/>
              <w:jc w:val="both"/>
            </w:pP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>
              <w:t>19</w:t>
            </w:r>
          </w:p>
          <w:p w:rsidR="00D90050" w:rsidRPr="00BE234B" w:rsidRDefault="00D90050" w:rsidP="006B6D16">
            <w:pPr>
              <w:jc w:val="center"/>
            </w:pPr>
          </w:p>
        </w:tc>
        <w:tc>
          <w:tcPr>
            <w:tcW w:w="330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>
              <w:t>1</w:t>
            </w:r>
          </w:p>
          <w:p w:rsidR="00D90050" w:rsidRPr="00BE234B" w:rsidRDefault="00D90050" w:rsidP="006B6D16">
            <w:pPr>
              <w:jc w:val="center"/>
            </w:pP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>
              <w:t>21</w:t>
            </w:r>
          </w:p>
        </w:tc>
        <w:tc>
          <w:tcPr>
            <w:tcW w:w="328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</w:tc>
        <w:tc>
          <w:tcPr>
            <w:tcW w:w="342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</w:tc>
        <w:tc>
          <w:tcPr>
            <w:tcW w:w="342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>
              <w:t>19</w:t>
            </w:r>
          </w:p>
        </w:tc>
        <w:tc>
          <w:tcPr>
            <w:tcW w:w="329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</w:tc>
        <w:tc>
          <w:tcPr>
            <w:tcW w:w="310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>
              <w:t>13</w:t>
            </w:r>
          </w:p>
        </w:tc>
        <w:tc>
          <w:tcPr>
            <w:tcW w:w="324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  <w:p w:rsidR="00D90050" w:rsidRPr="00BE234B" w:rsidRDefault="00D90050" w:rsidP="006B6D16">
            <w:pPr>
              <w:jc w:val="center"/>
            </w:pPr>
          </w:p>
        </w:tc>
      </w:tr>
      <w:tr w:rsidR="00D90050" w:rsidRPr="00BE234B" w:rsidTr="006B6D16">
        <w:trPr>
          <w:cantSplit/>
          <w:trHeight w:val="1345"/>
        </w:trPr>
        <w:tc>
          <w:tcPr>
            <w:tcW w:w="508" w:type="pct"/>
            <w:vMerge/>
          </w:tcPr>
          <w:p w:rsidR="00D90050" w:rsidRPr="00BE234B" w:rsidRDefault="00D90050" w:rsidP="006B6D16">
            <w:pPr>
              <w:jc w:val="both"/>
            </w:pPr>
          </w:p>
        </w:tc>
        <w:tc>
          <w:tcPr>
            <w:tcW w:w="552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 xml:space="preserve">Хореография </w:t>
            </w: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  <w:p w:rsidR="00D90050" w:rsidRPr="00BE234B" w:rsidRDefault="00D90050" w:rsidP="006B6D16">
            <w:pPr>
              <w:jc w:val="center"/>
            </w:pP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  <w:r>
              <w:t>19</w:t>
            </w:r>
          </w:p>
          <w:p w:rsidR="00D90050" w:rsidRPr="00BE234B" w:rsidRDefault="00D90050" w:rsidP="006B6D16">
            <w:pPr>
              <w:jc w:val="center"/>
            </w:pPr>
          </w:p>
        </w:tc>
        <w:tc>
          <w:tcPr>
            <w:tcW w:w="330" w:type="pct"/>
          </w:tcPr>
          <w:p w:rsidR="00D90050" w:rsidRPr="00BE234B" w:rsidRDefault="00D90050" w:rsidP="006B6D16">
            <w:pPr>
              <w:jc w:val="center"/>
            </w:pPr>
            <w:r>
              <w:t>2</w:t>
            </w:r>
          </w:p>
          <w:p w:rsidR="00D90050" w:rsidRPr="00BE234B" w:rsidRDefault="00D90050" w:rsidP="006B6D16">
            <w:pPr>
              <w:jc w:val="center"/>
            </w:pP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  <w:r>
              <w:t>0</w:t>
            </w:r>
          </w:p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  <w:r>
              <w:t>0</w:t>
            </w:r>
          </w:p>
        </w:tc>
        <w:tc>
          <w:tcPr>
            <w:tcW w:w="328" w:type="pct"/>
          </w:tcPr>
          <w:p w:rsidR="00D90050" w:rsidRPr="00BE234B" w:rsidRDefault="00D90050" w:rsidP="006B6D16">
            <w:pPr>
              <w:jc w:val="center"/>
            </w:pPr>
            <w:r>
              <w:t>0</w:t>
            </w:r>
          </w:p>
          <w:p w:rsidR="00D90050" w:rsidRPr="00BE234B" w:rsidRDefault="00D90050" w:rsidP="006B6D16">
            <w:pPr>
              <w:jc w:val="center"/>
            </w:pPr>
          </w:p>
        </w:tc>
        <w:tc>
          <w:tcPr>
            <w:tcW w:w="342" w:type="pct"/>
          </w:tcPr>
          <w:p w:rsidR="00D90050" w:rsidRPr="00BE234B" w:rsidRDefault="00D90050" w:rsidP="006B6D16">
            <w:pPr>
              <w:jc w:val="center"/>
            </w:pPr>
            <w:r>
              <w:t>1</w:t>
            </w:r>
          </w:p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</w:p>
        </w:tc>
        <w:tc>
          <w:tcPr>
            <w:tcW w:w="342" w:type="pct"/>
          </w:tcPr>
          <w:p w:rsidR="00D90050" w:rsidRPr="00BE234B" w:rsidRDefault="00D90050" w:rsidP="006B6D16">
            <w:pPr>
              <w:jc w:val="center"/>
            </w:pPr>
            <w:r>
              <w:t>19</w:t>
            </w:r>
          </w:p>
          <w:p w:rsidR="00D90050" w:rsidRPr="00BE234B" w:rsidRDefault="00D90050" w:rsidP="006B6D16">
            <w:pPr>
              <w:jc w:val="center"/>
            </w:pPr>
          </w:p>
        </w:tc>
        <w:tc>
          <w:tcPr>
            <w:tcW w:w="329" w:type="pct"/>
          </w:tcPr>
          <w:p w:rsidR="00D90050" w:rsidRPr="00BE234B" w:rsidRDefault="00D90050" w:rsidP="006B6D16">
            <w:pPr>
              <w:jc w:val="center"/>
            </w:pPr>
            <w:r>
              <w:t>2</w:t>
            </w:r>
          </w:p>
        </w:tc>
        <w:tc>
          <w:tcPr>
            <w:tcW w:w="310" w:type="pct"/>
          </w:tcPr>
          <w:p w:rsidR="00D90050" w:rsidRPr="00BE234B" w:rsidRDefault="00D90050" w:rsidP="006B6D16">
            <w:pPr>
              <w:jc w:val="center"/>
            </w:pPr>
            <w:r>
              <w:t>0</w:t>
            </w: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  <w:r>
              <w:t>0</w:t>
            </w:r>
          </w:p>
        </w:tc>
        <w:tc>
          <w:tcPr>
            <w:tcW w:w="324" w:type="pct"/>
          </w:tcPr>
          <w:p w:rsidR="00D90050" w:rsidRPr="00BE234B" w:rsidRDefault="00D90050" w:rsidP="006B6D16">
            <w:pPr>
              <w:jc w:val="center"/>
            </w:pPr>
            <w:r>
              <w:t>0</w:t>
            </w:r>
          </w:p>
        </w:tc>
      </w:tr>
      <w:tr w:rsidR="00D90050" w:rsidRPr="00BE234B" w:rsidTr="006B6D16">
        <w:trPr>
          <w:cantSplit/>
          <w:trHeight w:val="1345"/>
        </w:trPr>
        <w:tc>
          <w:tcPr>
            <w:tcW w:w="508" w:type="pct"/>
            <w:vMerge/>
          </w:tcPr>
          <w:p w:rsidR="00D90050" w:rsidRPr="00BE234B" w:rsidRDefault="00D90050" w:rsidP="006B6D16">
            <w:pPr>
              <w:jc w:val="both"/>
            </w:pPr>
          </w:p>
        </w:tc>
        <w:tc>
          <w:tcPr>
            <w:tcW w:w="552" w:type="pct"/>
            <w:textDirection w:val="btLr"/>
          </w:tcPr>
          <w:p w:rsidR="00D90050" w:rsidRPr="00BE234B" w:rsidRDefault="00D90050" w:rsidP="006B6D16">
            <w:pPr>
              <w:ind w:left="113" w:right="113"/>
              <w:jc w:val="both"/>
            </w:pPr>
            <w:r w:rsidRPr="00BE234B">
              <w:t xml:space="preserve">Мода Стиль Красота  </w:t>
            </w: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>
              <w:t>19</w:t>
            </w:r>
          </w:p>
          <w:p w:rsidR="00D90050" w:rsidRPr="00BE234B" w:rsidRDefault="00D90050" w:rsidP="006B6D16">
            <w:pPr>
              <w:jc w:val="center"/>
            </w:pPr>
          </w:p>
        </w:tc>
        <w:tc>
          <w:tcPr>
            <w:tcW w:w="330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>
              <w:t>1</w:t>
            </w:r>
          </w:p>
          <w:p w:rsidR="00D90050" w:rsidRPr="00BE234B" w:rsidRDefault="00D90050" w:rsidP="006B6D16">
            <w:pPr>
              <w:jc w:val="center"/>
            </w:pP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>
              <w:t>21</w:t>
            </w:r>
          </w:p>
        </w:tc>
        <w:tc>
          <w:tcPr>
            <w:tcW w:w="328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</w:tc>
        <w:tc>
          <w:tcPr>
            <w:tcW w:w="342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</w:tc>
        <w:tc>
          <w:tcPr>
            <w:tcW w:w="342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>
              <w:t>19</w:t>
            </w:r>
          </w:p>
        </w:tc>
        <w:tc>
          <w:tcPr>
            <w:tcW w:w="329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</w:tc>
        <w:tc>
          <w:tcPr>
            <w:tcW w:w="310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</w:tc>
        <w:tc>
          <w:tcPr>
            <w:tcW w:w="327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>
              <w:t>13</w:t>
            </w:r>
          </w:p>
        </w:tc>
        <w:tc>
          <w:tcPr>
            <w:tcW w:w="324" w:type="pct"/>
          </w:tcPr>
          <w:p w:rsidR="00D90050" w:rsidRPr="00BE234B" w:rsidRDefault="00D90050" w:rsidP="006B6D16">
            <w:pPr>
              <w:jc w:val="center"/>
            </w:pPr>
          </w:p>
          <w:p w:rsidR="00D90050" w:rsidRPr="00BE234B" w:rsidRDefault="00D90050" w:rsidP="006B6D16">
            <w:pPr>
              <w:jc w:val="center"/>
            </w:pPr>
            <w:r w:rsidRPr="00BE234B">
              <w:t>1</w:t>
            </w:r>
          </w:p>
          <w:p w:rsidR="00D90050" w:rsidRPr="00BE234B" w:rsidRDefault="00D90050" w:rsidP="006B6D16">
            <w:pPr>
              <w:jc w:val="center"/>
            </w:pPr>
          </w:p>
        </w:tc>
      </w:tr>
    </w:tbl>
    <w:p w:rsidR="00D90050" w:rsidRDefault="00D90050" w:rsidP="00D90050"/>
    <w:p w:rsidR="00D9075E" w:rsidRDefault="00D9075E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 w:rsidR="00D9075E" w:rsidSect="008561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8">
    <w:multiLevelType w:val="hybridMultilevel"/>
    <w:lvl w:ilvl="0" w:tplc="65165423">
      <w:start w:val="1"/>
      <w:numFmt w:val="decimal"/>
      <w:lvlText w:val="%1."/>
      <w:lvlJc w:val="left"/>
      <w:pPr>
        <w:ind w:left="720" w:hanging="360"/>
      </w:pPr>
    </w:lvl>
    <w:lvl w:ilvl="1" w:tplc="65165423" w:tentative="1">
      <w:start w:val="1"/>
      <w:numFmt w:val="lowerLetter"/>
      <w:lvlText w:val="%2."/>
      <w:lvlJc w:val="left"/>
      <w:pPr>
        <w:ind w:left="1440" w:hanging="360"/>
      </w:pPr>
    </w:lvl>
    <w:lvl w:ilvl="2" w:tplc="65165423" w:tentative="1">
      <w:start w:val="1"/>
      <w:numFmt w:val="lowerRoman"/>
      <w:lvlText w:val="%3."/>
      <w:lvlJc w:val="right"/>
      <w:pPr>
        <w:ind w:left="2160" w:hanging="180"/>
      </w:pPr>
    </w:lvl>
    <w:lvl w:ilvl="3" w:tplc="65165423" w:tentative="1">
      <w:start w:val="1"/>
      <w:numFmt w:val="decimal"/>
      <w:lvlText w:val="%4."/>
      <w:lvlJc w:val="left"/>
      <w:pPr>
        <w:ind w:left="2880" w:hanging="360"/>
      </w:pPr>
    </w:lvl>
    <w:lvl w:ilvl="4" w:tplc="65165423" w:tentative="1">
      <w:start w:val="1"/>
      <w:numFmt w:val="lowerLetter"/>
      <w:lvlText w:val="%5."/>
      <w:lvlJc w:val="left"/>
      <w:pPr>
        <w:ind w:left="3600" w:hanging="360"/>
      </w:pPr>
    </w:lvl>
    <w:lvl w:ilvl="5" w:tplc="65165423" w:tentative="1">
      <w:start w:val="1"/>
      <w:numFmt w:val="lowerRoman"/>
      <w:lvlText w:val="%6."/>
      <w:lvlJc w:val="right"/>
      <w:pPr>
        <w:ind w:left="4320" w:hanging="180"/>
      </w:pPr>
    </w:lvl>
    <w:lvl w:ilvl="6" w:tplc="65165423" w:tentative="1">
      <w:start w:val="1"/>
      <w:numFmt w:val="decimal"/>
      <w:lvlText w:val="%7."/>
      <w:lvlJc w:val="left"/>
      <w:pPr>
        <w:ind w:left="5040" w:hanging="360"/>
      </w:pPr>
    </w:lvl>
    <w:lvl w:ilvl="7" w:tplc="65165423" w:tentative="1">
      <w:start w:val="1"/>
      <w:numFmt w:val="lowerLetter"/>
      <w:lvlText w:val="%8."/>
      <w:lvlJc w:val="left"/>
      <w:pPr>
        <w:ind w:left="5760" w:hanging="360"/>
      </w:pPr>
    </w:lvl>
    <w:lvl w:ilvl="8" w:tplc="65165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7">
    <w:multiLevelType w:val="hybridMultilevel"/>
    <w:lvl w:ilvl="0" w:tplc="21292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7">
    <w:abstractNumId w:val="1387"/>
  </w:num>
  <w:num w:numId="1388">
    <w:abstractNumId w:val="13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50"/>
    <w:rsid w:val="00D90050"/>
    <w:rsid w:val="00D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02973320" Type="http://schemas.openxmlformats.org/officeDocument/2006/relationships/numbering" Target="numbering.xml"/><Relationship Id="rId520182455" Type="http://schemas.openxmlformats.org/officeDocument/2006/relationships/footnotes" Target="footnotes.xml"/><Relationship Id="rId429780449" Type="http://schemas.openxmlformats.org/officeDocument/2006/relationships/endnotes" Target="endnotes.xml"/><Relationship Id="rId714507375" Type="http://schemas.openxmlformats.org/officeDocument/2006/relationships/comments" Target="comments.xml"/><Relationship Id="rId961731725" Type="http://schemas.microsoft.com/office/2011/relationships/commentsExtended" Target="commentsExtended.xml"/><Relationship Id="rId8160380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JTKNW56+MrM5svHEU8rU0JuHDao=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02973320"/>
            <mdssi:RelationshipReference SourceId="rId520182455"/>
            <mdssi:RelationshipReference SourceId="rId429780449"/>
            <mdssi:RelationshipReference SourceId="rId714507375"/>
            <mdssi:RelationshipReference SourceId="rId961731725"/>
            <mdssi:RelationshipReference SourceId="rId816038081"/>
          </Transform>
          <Transform Algorithm="http://www.w3.org/TR/2001/REC-xml-c14n-20010315"/>
        </Transforms>
        <DigestMethod Algorithm="http://www.w3.org/2000/09/xmldsig#sha1"/>
        <DigestValue>61fEZswlvsGIToPXCBENv3J5viA=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Ec/tYb71a7y+gjx6a0gBp6PeXNM=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GTua7MIUhMVIByxJeWkjhO8kdis=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m/2wcR2ZIKJZkSXhJq1E0msMzuo=</DigestValue>
      </Reference>
      <Reference URI="/word/styles.xml?ContentType=application/vnd.openxmlformats-officedocument.wordprocessingml.styles+xml">
        <DigestMethod Algorithm="http://www.w3.org/2000/09/xmldsig#sha1"/>
        <DigestValue>QQ5ssT3FwNCZmnzSWzju/aspCkE=</DigestValue>
      </Reference>
      <Reference URI="/word/stylesWithEffects.xml?ContentType=application/vnd.ms-word.stylesWithEffects+xml">
        <DigestMethod Algorithm="http://www.w3.org/2000/09/xmldsig#sha1"/>
        <DigestValue>FcQoTsAOBMyKiATbgqsbkyeQQ24=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2024-09-17T07:01:45Z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2024-09-03T03:34:00Z</dcterms:created>
  <dcterms:modified xsi:type="dcterms:W3CDTF">2024-09-03T03:35:00Z</dcterms:modified>
</cp:coreProperties>
</file>